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C7AEB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56C462B" wp14:editId="55CCC5E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4768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3447EF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5C8E7E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777699DB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1BF96531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9ABBB61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C404304" w14:textId="400AFC1A" w:rsidR="009C349E" w:rsidRDefault="00A770EC" w:rsidP="00724B25">
      <w:pPr>
        <w:jc w:val="center"/>
        <w:rPr>
          <w:rFonts w:ascii="Times New Roman CYR" w:hAnsi="Times New Roman CYR"/>
          <w:color w:val="EE0000"/>
          <w:sz w:val="28"/>
        </w:rPr>
      </w:pPr>
      <w:r>
        <w:rPr>
          <w:rFonts w:ascii="Times New Roman CYR" w:hAnsi="Times New Roman CYR"/>
          <w:sz w:val="28"/>
        </w:rPr>
        <w:t>31</w:t>
      </w:r>
      <w:r w:rsidR="000023F4">
        <w:rPr>
          <w:rFonts w:ascii="Times New Roman CYR" w:hAnsi="Times New Roman CYR"/>
          <w:sz w:val="28"/>
        </w:rPr>
        <w:t xml:space="preserve"> июля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0F0CC9">
        <w:rPr>
          <w:rFonts w:ascii="Times New Roman CYR" w:hAnsi="Times New Roman CYR"/>
          <w:sz w:val="28"/>
        </w:rPr>
        <w:t xml:space="preserve"> </w:t>
      </w:r>
      <w:bookmarkStart w:id="0" w:name="_GoBack"/>
      <w:bookmarkEnd w:id="0"/>
      <w:r w:rsidR="00DA1BDC" w:rsidRPr="000F0CC9">
        <w:rPr>
          <w:rFonts w:ascii="Times New Roman CYR" w:hAnsi="Times New Roman CYR"/>
          <w:sz w:val="28"/>
        </w:rPr>
        <w:t>2</w:t>
      </w:r>
      <w:r w:rsidR="000F0CC9">
        <w:rPr>
          <w:rFonts w:ascii="Times New Roman CYR" w:hAnsi="Times New Roman CYR"/>
          <w:sz w:val="28"/>
        </w:rPr>
        <w:t>4</w:t>
      </w:r>
      <w:r w:rsidR="00A155CE" w:rsidRPr="000F0CC9">
        <w:rPr>
          <w:rFonts w:ascii="Times New Roman CYR" w:hAnsi="Times New Roman CYR"/>
          <w:sz w:val="28"/>
        </w:rPr>
        <w:t>-</w:t>
      </w:r>
      <w:r w:rsidR="00ED213E" w:rsidRPr="000F0CC9">
        <w:rPr>
          <w:rFonts w:ascii="Times New Roman CYR" w:hAnsi="Times New Roman CYR"/>
          <w:sz w:val="28"/>
        </w:rPr>
        <w:t>8</w:t>
      </w:r>
    </w:p>
    <w:p w14:paraId="2857D4EF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C909E8E" w14:textId="77777777" w:rsidR="009C349E" w:rsidRDefault="009C349E">
      <w:pPr>
        <w:rPr>
          <w:szCs w:val="20"/>
        </w:rPr>
      </w:pPr>
    </w:p>
    <w:p w14:paraId="631F7D3C" w14:textId="54BC0332" w:rsidR="009C349E" w:rsidRDefault="00226AA7" w:rsidP="00226AA7">
      <w:pPr>
        <w:pStyle w:val="2"/>
        <w:ind w:left="2268" w:right="1984"/>
        <w:jc w:val="both"/>
        <w:rPr>
          <w:sz w:val="28"/>
          <w:szCs w:val="20"/>
        </w:rPr>
      </w:pPr>
      <w:r w:rsidRPr="00226AA7">
        <w:rPr>
          <w:rFonts w:ascii="Times New Roman" w:hAnsi="Times New Roman"/>
          <w:sz w:val="28"/>
          <w:szCs w:val="20"/>
        </w:rPr>
        <w:t>О</w:t>
      </w:r>
      <w:r w:rsidR="00F872D0">
        <w:rPr>
          <w:rFonts w:ascii="Times New Roman" w:hAnsi="Times New Roman"/>
          <w:sz w:val="28"/>
          <w:szCs w:val="20"/>
        </w:rPr>
        <w:t>б использовании печати</w:t>
      </w:r>
      <w:r w:rsidR="00AD4D65">
        <w:rPr>
          <w:rFonts w:ascii="Times New Roman" w:hAnsi="Times New Roman"/>
          <w:sz w:val="28"/>
          <w:szCs w:val="20"/>
        </w:rPr>
        <w:t xml:space="preserve"> и эмблемы Регионального</w:t>
      </w:r>
      <w:r w:rsidR="00913CA0">
        <w:rPr>
          <w:rFonts w:ascii="Times New Roman" w:hAnsi="Times New Roman"/>
          <w:sz w:val="28"/>
          <w:szCs w:val="20"/>
        </w:rPr>
        <w:t xml:space="preserve"> отделения в Ростовской</w:t>
      </w:r>
      <w:r w:rsidRPr="00226AA7">
        <w:rPr>
          <w:rFonts w:ascii="Times New Roman" w:hAnsi="Times New Roman"/>
          <w:sz w:val="28"/>
          <w:szCs w:val="20"/>
        </w:rPr>
        <w:t xml:space="preserve"> </w:t>
      </w:r>
      <w:r w:rsidR="00913CA0">
        <w:rPr>
          <w:rFonts w:ascii="Times New Roman" w:hAnsi="Times New Roman"/>
          <w:sz w:val="28"/>
          <w:szCs w:val="20"/>
        </w:rPr>
        <w:t>области П</w:t>
      </w:r>
      <w:r w:rsidRPr="00226AA7">
        <w:rPr>
          <w:rFonts w:ascii="Times New Roman" w:hAnsi="Times New Roman"/>
          <w:sz w:val="28"/>
          <w:szCs w:val="20"/>
        </w:rPr>
        <w:t xml:space="preserve">олитической партии </w:t>
      </w:r>
      <w:r w:rsidR="00913CA0">
        <w:rPr>
          <w:rFonts w:ascii="Times New Roman" w:hAnsi="Times New Roman"/>
          <w:sz w:val="28"/>
          <w:szCs w:val="20"/>
        </w:rPr>
        <w:t>«НОВЫЕ ЛЮДИ»</w:t>
      </w:r>
      <w:r w:rsidRPr="00226AA7">
        <w:rPr>
          <w:rFonts w:ascii="Times New Roman" w:hAnsi="Times New Roman"/>
          <w:sz w:val="28"/>
          <w:szCs w:val="20"/>
        </w:rPr>
        <w:t xml:space="preserve"> </w:t>
      </w:r>
    </w:p>
    <w:p w14:paraId="4A1443DC" w14:textId="77777777" w:rsidR="009C349E" w:rsidRDefault="009C349E">
      <w:pPr>
        <w:pStyle w:val="a4"/>
        <w:ind w:firstLine="0"/>
      </w:pPr>
    </w:p>
    <w:p w14:paraId="067C1954" w14:textId="499D6A3F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</w:t>
      </w:r>
      <w:r w:rsidR="00F872D0">
        <w:t>об использовании печати</w:t>
      </w:r>
      <w:r w:rsidR="00AD4D65">
        <w:t xml:space="preserve"> и эмблемы</w:t>
      </w:r>
      <w:r w:rsidR="00F872D0">
        <w:t xml:space="preserve"> в избирательных документах</w:t>
      </w:r>
      <w:r w:rsidR="007B2847" w:rsidRPr="007B2847">
        <w:t xml:space="preserve"> </w:t>
      </w:r>
      <w:r w:rsidR="00913CA0" w:rsidRPr="00913CA0">
        <w:t>Регионального отделения в Ростовской области Политической партии «</w:t>
      </w:r>
      <w:r w:rsidR="00913CA0" w:rsidRPr="00A770EC">
        <w:rPr>
          <w:b/>
          <w:bCs/>
        </w:rPr>
        <w:t>НОВЫЕ ЛЮДИ</w:t>
      </w:r>
      <w:r w:rsidR="00913CA0" w:rsidRPr="00913CA0">
        <w:t>»</w:t>
      </w:r>
      <w:r w:rsidR="007B2847" w:rsidRPr="007B2847">
        <w:t xml:space="preserve"> на выборах депутатов Собраний депутатов </w:t>
      </w:r>
      <w:r w:rsidR="00A770EC">
        <w:t xml:space="preserve">Зерноградского </w:t>
      </w:r>
      <w:r w:rsidR="007B2847" w:rsidRPr="007B2847">
        <w:t xml:space="preserve">городского </w:t>
      </w:r>
      <w:r w:rsidR="00A770EC">
        <w:t>поселения</w:t>
      </w:r>
      <w:r w:rsidR="007B2847" w:rsidRPr="007B2847">
        <w:t xml:space="preserve"> Зерноградского района </w:t>
      </w:r>
      <w:r w:rsidR="00A770EC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 xml:space="preserve"> в Ростовской области»</w:t>
      </w:r>
      <w:r w:rsidR="00684ADA">
        <w:t xml:space="preserve">, </w:t>
      </w:r>
    </w:p>
    <w:p w14:paraId="61E46D27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133C4F81" w14:textId="7E040BC0" w:rsidR="009C349E" w:rsidRDefault="00AD4D65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AD4D65">
        <w:rPr>
          <w:rFonts w:ascii="Times New Roman CYR" w:hAnsi="Times New Roman CYR"/>
          <w:sz w:val="28"/>
        </w:rPr>
        <w:t>Использовать в избирательной документации Регионального отделения в Ростовской области Политической партии «</w:t>
      </w:r>
      <w:r w:rsidRPr="00AD4D65">
        <w:rPr>
          <w:rFonts w:ascii="Times New Roman CYR" w:hAnsi="Times New Roman CYR"/>
          <w:b/>
          <w:bCs/>
          <w:sz w:val="28"/>
        </w:rPr>
        <w:t>НОВЫЕ ЛЮДИ</w:t>
      </w:r>
      <w:r w:rsidRPr="00AD4D65">
        <w:rPr>
          <w:rFonts w:ascii="Times New Roman CYR" w:hAnsi="Times New Roman CYR"/>
          <w:sz w:val="28"/>
        </w:rPr>
        <w:t>»</w:t>
      </w:r>
      <w:r w:rsidRPr="00AD4D65">
        <w:rPr>
          <w:rFonts w:ascii="Times New Roman CYR" w:hAnsi="Times New Roman CYR"/>
          <w:b/>
          <w:sz w:val="28"/>
        </w:rPr>
        <w:t xml:space="preserve"> </w:t>
      </w:r>
      <w:r w:rsidRPr="00AD4D65">
        <w:rPr>
          <w:rFonts w:ascii="Times New Roman CYR" w:hAnsi="Times New Roman CYR"/>
          <w:sz w:val="28"/>
        </w:rPr>
        <w:t>на выборах депутатов Собраний депутатов Зерноградского городского поселения Зерноградского района Ростовской области шестого созыва</w:t>
      </w:r>
      <w:r>
        <w:rPr>
          <w:rFonts w:ascii="Times New Roman CYR" w:hAnsi="Times New Roman CYR"/>
          <w:sz w:val="28"/>
        </w:rPr>
        <w:t xml:space="preserve"> печать и эмблему утвержденные решением </w:t>
      </w:r>
      <w:r w:rsidRPr="00AD4D65">
        <w:rPr>
          <w:rFonts w:ascii="Times New Roman CYR" w:hAnsi="Times New Roman CYR"/>
          <w:sz w:val="28"/>
        </w:rPr>
        <w:t>Региональн</w:t>
      </w:r>
      <w:r>
        <w:rPr>
          <w:rFonts w:ascii="Times New Roman CYR" w:hAnsi="Times New Roman CYR"/>
          <w:sz w:val="28"/>
        </w:rPr>
        <w:t>ого</w:t>
      </w:r>
      <w:r w:rsidRPr="00AD4D65">
        <w:rPr>
          <w:rFonts w:ascii="Times New Roman CYR" w:hAnsi="Times New Roman CYR"/>
          <w:sz w:val="28"/>
        </w:rPr>
        <w:t xml:space="preserve"> отделения в Ростовской области Политической партии «</w:t>
      </w:r>
      <w:r w:rsidRPr="00AD4D65">
        <w:rPr>
          <w:rFonts w:ascii="Times New Roman CYR" w:hAnsi="Times New Roman CYR"/>
          <w:b/>
          <w:bCs/>
          <w:sz w:val="28"/>
        </w:rPr>
        <w:t>НОВЫЕ ЛЮДИ</w:t>
      </w:r>
      <w:r w:rsidRPr="00AD4D65">
        <w:rPr>
          <w:rFonts w:ascii="Times New Roman CYR" w:hAnsi="Times New Roman CYR"/>
          <w:sz w:val="28"/>
        </w:rPr>
        <w:t>»</w:t>
      </w:r>
      <w:r w:rsidR="00B65893">
        <w:rPr>
          <w:rFonts w:ascii="Times New Roman CYR" w:hAnsi="Times New Roman CYR"/>
          <w:sz w:val="28"/>
        </w:rPr>
        <w:t>.</w:t>
      </w:r>
    </w:p>
    <w:p w14:paraId="0BC2D5A4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C8ABCE2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017D0ECF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35ADD379" w14:textId="27A02289" w:rsidR="009C349E" w:rsidRPr="00652B24" w:rsidRDefault="00A770EC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7"/>
        </w:rPr>
        <w:t>Заместитель п</w:t>
      </w:r>
      <w:r w:rsidR="00652B24">
        <w:rPr>
          <w:sz w:val="28"/>
        </w:rPr>
        <w:t>редседател</w:t>
      </w:r>
      <w:r>
        <w:rPr>
          <w:sz w:val="28"/>
        </w:rPr>
        <w:t>я</w:t>
      </w:r>
      <w:r w:rsidR="00652B24">
        <w:rPr>
          <w:sz w:val="28"/>
        </w:rPr>
        <w:t xml:space="preserve">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>
        <w:rPr>
          <w:sz w:val="28"/>
        </w:rPr>
        <w:t>Л. Ю. Шевырев</w:t>
      </w:r>
    </w:p>
    <w:p w14:paraId="68968C3E" w14:textId="77777777" w:rsidR="00724B25" w:rsidRPr="00652B24" w:rsidRDefault="00724B25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</w:p>
    <w:p w14:paraId="728F102B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23F4"/>
    <w:rsid w:val="00010918"/>
    <w:rsid w:val="0003477D"/>
    <w:rsid w:val="00036FA9"/>
    <w:rsid w:val="000C79C5"/>
    <w:rsid w:val="000F0CC9"/>
    <w:rsid w:val="0016206A"/>
    <w:rsid w:val="001A0830"/>
    <w:rsid w:val="002161AC"/>
    <w:rsid w:val="00226AA7"/>
    <w:rsid w:val="00261718"/>
    <w:rsid w:val="00291D4B"/>
    <w:rsid w:val="00354922"/>
    <w:rsid w:val="00377F53"/>
    <w:rsid w:val="00450A67"/>
    <w:rsid w:val="00451BBF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724B25"/>
    <w:rsid w:val="007A3EDF"/>
    <w:rsid w:val="007B2847"/>
    <w:rsid w:val="007F7EAA"/>
    <w:rsid w:val="008261B9"/>
    <w:rsid w:val="00871B5F"/>
    <w:rsid w:val="008E0695"/>
    <w:rsid w:val="009064C0"/>
    <w:rsid w:val="00913194"/>
    <w:rsid w:val="00913CA0"/>
    <w:rsid w:val="00943B1F"/>
    <w:rsid w:val="009A661E"/>
    <w:rsid w:val="009C349E"/>
    <w:rsid w:val="009F54BA"/>
    <w:rsid w:val="00A06826"/>
    <w:rsid w:val="00A155CE"/>
    <w:rsid w:val="00A770EC"/>
    <w:rsid w:val="00AA5C23"/>
    <w:rsid w:val="00AC01CC"/>
    <w:rsid w:val="00AD4D65"/>
    <w:rsid w:val="00B65893"/>
    <w:rsid w:val="00C16515"/>
    <w:rsid w:val="00C90126"/>
    <w:rsid w:val="00CA6162"/>
    <w:rsid w:val="00CD065D"/>
    <w:rsid w:val="00CE46BC"/>
    <w:rsid w:val="00D2755C"/>
    <w:rsid w:val="00D27876"/>
    <w:rsid w:val="00D45E7F"/>
    <w:rsid w:val="00D877DA"/>
    <w:rsid w:val="00DA1BDC"/>
    <w:rsid w:val="00E3208B"/>
    <w:rsid w:val="00E33E60"/>
    <w:rsid w:val="00E6219F"/>
    <w:rsid w:val="00EA6378"/>
    <w:rsid w:val="00ED213E"/>
    <w:rsid w:val="00F8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E29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5</cp:revision>
  <cp:lastPrinted>2021-07-20T13:26:00Z</cp:lastPrinted>
  <dcterms:created xsi:type="dcterms:W3CDTF">2026-07-29T17:14:00Z</dcterms:created>
  <dcterms:modified xsi:type="dcterms:W3CDTF">2026-07-31T14:19:00Z</dcterms:modified>
</cp:coreProperties>
</file>