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288E09C6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4C2536">
        <w:rPr>
          <w:rFonts w:ascii="Times New Roman CYR" w:hAnsi="Times New Roman CYR"/>
          <w:sz w:val="28"/>
        </w:rPr>
        <w:t>4</w:t>
      </w:r>
      <w:r w:rsidR="00EA05D3">
        <w:rPr>
          <w:rFonts w:ascii="Times New Roman CYR" w:hAnsi="Times New Roman CYR"/>
          <w:sz w:val="28"/>
        </w:rPr>
        <w:t>2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69781452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EA05D3">
        <w:rPr>
          <w:rFonts w:ascii="Times New Roman CYR" w:hAnsi="Times New Roman CYR"/>
          <w:b/>
          <w:sz w:val="28"/>
          <w:szCs w:val="28"/>
        </w:rPr>
        <w:t>692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EA05D3">
        <w:rPr>
          <w:b/>
          <w:sz w:val="28"/>
        </w:rPr>
        <w:t>Землянской И. В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46B77FE5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EA05D3">
        <w:rPr>
          <w:bCs/>
          <w:sz w:val="28"/>
          <w:szCs w:val="28"/>
        </w:rPr>
        <w:t>692</w:t>
      </w:r>
      <w:r w:rsidR="00D7127A">
        <w:rPr>
          <w:bCs/>
          <w:sz w:val="28"/>
          <w:szCs w:val="28"/>
        </w:rPr>
        <w:t xml:space="preserve"> </w:t>
      </w:r>
      <w:r w:rsidR="00EA05D3">
        <w:rPr>
          <w:sz w:val="28"/>
        </w:rPr>
        <w:t>Лобко С. П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537757EC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E5058">
        <w:rPr>
          <w:sz w:val="28"/>
          <w:szCs w:val="28"/>
        </w:rPr>
        <w:t>Манычского</w:t>
      </w:r>
      <w:proofErr w:type="spellEnd"/>
      <w:r w:rsidR="00CE5058">
        <w:rPr>
          <w:sz w:val="28"/>
          <w:szCs w:val="28"/>
        </w:rPr>
        <w:t xml:space="preserve"> сельского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EA05D3">
        <w:rPr>
          <w:sz w:val="28"/>
          <w:szCs w:val="28"/>
        </w:rPr>
        <w:t>692</w:t>
      </w:r>
      <w:r w:rsidR="00D7127A">
        <w:rPr>
          <w:sz w:val="28"/>
          <w:szCs w:val="28"/>
        </w:rPr>
        <w:t xml:space="preserve"> </w:t>
      </w:r>
      <w:r w:rsidR="00EA05D3">
        <w:rPr>
          <w:sz w:val="28"/>
          <w:szCs w:val="28"/>
        </w:rPr>
        <w:t>Землянскую Ирину Васильевну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</w:t>
      </w:r>
      <w:r w:rsidR="004C2536">
        <w:rPr>
          <w:sz w:val="28"/>
          <w:szCs w:val="28"/>
        </w:rPr>
        <w:t>7</w:t>
      </w:r>
      <w:r w:rsidR="00EA05D3">
        <w:rPr>
          <w:sz w:val="28"/>
          <w:szCs w:val="28"/>
        </w:rPr>
        <w:t>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</w:t>
      </w:r>
      <w:r w:rsidR="004C2536">
        <w:rPr>
          <w:sz w:val="28"/>
          <w:szCs w:val="28"/>
        </w:rPr>
        <w:t xml:space="preserve"> 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4E53E1C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EA05D3">
        <w:rPr>
          <w:sz w:val="28"/>
          <w:szCs w:val="28"/>
        </w:rPr>
        <w:t>692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0A81E0D2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A05D3" w:rsidRPr="00EA05D3">
        <w:rPr>
          <w:sz w:val="28"/>
          <w:szCs w:val="28"/>
        </w:rPr>
        <w:t>Землянской И. В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A05D3">
        <w:rPr>
          <w:sz w:val="28"/>
          <w:szCs w:val="28"/>
        </w:rPr>
        <w:t>692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768558E2" w14:textId="77777777" w:rsidR="00C803C9" w:rsidRPr="00A80C54" w:rsidRDefault="00C803C9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36819"/>
    <w:rsid w:val="00040AC6"/>
    <w:rsid w:val="00050868"/>
    <w:rsid w:val="00053AF0"/>
    <w:rsid w:val="0007077D"/>
    <w:rsid w:val="00075765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2536"/>
    <w:rsid w:val="004C59D7"/>
    <w:rsid w:val="00546FC7"/>
    <w:rsid w:val="00574680"/>
    <w:rsid w:val="00580982"/>
    <w:rsid w:val="005A450E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92A9D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03C9"/>
    <w:rsid w:val="00C92046"/>
    <w:rsid w:val="00CB2571"/>
    <w:rsid w:val="00CE1C80"/>
    <w:rsid w:val="00CE5058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44606"/>
    <w:rsid w:val="00E605F1"/>
    <w:rsid w:val="00E8023F"/>
    <w:rsid w:val="00E90AD1"/>
    <w:rsid w:val="00E93364"/>
    <w:rsid w:val="00EA05D3"/>
    <w:rsid w:val="00EC2803"/>
    <w:rsid w:val="00EF0202"/>
    <w:rsid w:val="00EF11D7"/>
    <w:rsid w:val="00EF49FC"/>
    <w:rsid w:val="00F17026"/>
    <w:rsid w:val="00F23323"/>
    <w:rsid w:val="00F3327C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2026-08-18T05:42:00Z</dcterms:created>
  <dcterms:modified xsi:type="dcterms:W3CDTF">2026-08-18T06:48:00Z</dcterms:modified>
</cp:coreProperties>
</file>