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CEB98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17EB1B03" wp14:editId="3177FDBC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6D427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5C359CE8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FD147BA" w14:textId="77777777" w:rsidR="000C63AB" w:rsidRDefault="000C63AB">
      <w:pPr>
        <w:jc w:val="center"/>
        <w:rPr>
          <w:b/>
          <w:sz w:val="16"/>
        </w:rPr>
      </w:pPr>
    </w:p>
    <w:p w14:paraId="6AB95D12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43465B6" w14:textId="7797DA6A" w:rsidR="000C63AB" w:rsidRPr="00137E0A" w:rsidRDefault="005911D4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1B5CC9">
        <w:rPr>
          <w:szCs w:val="28"/>
        </w:rPr>
        <w:t>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1B5CC9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5512" w:rsidRPr="00615D8A">
        <w:rPr>
          <w:szCs w:val="28"/>
        </w:rPr>
        <w:t>25-</w:t>
      </w:r>
      <w:r w:rsidR="00EF29CF" w:rsidRPr="00615D8A">
        <w:rPr>
          <w:szCs w:val="28"/>
        </w:rPr>
        <w:t>1</w:t>
      </w:r>
    </w:p>
    <w:p w14:paraId="492EDFB8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6495F33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7D5FAB2" w14:textId="2F804C96" w:rsidR="000B6D39" w:rsidRDefault="00B726D7" w:rsidP="00CC5C36">
      <w:pPr>
        <w:autoSpaceDE w:val="0"/>
        <w:autoSpaceDN w:val="0"/>
        <w:adjustRightInd w:val="0"/>
        <w:ind w:left="1701" w:right="198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857B8">
        <w:rPr>
          <w:b/>
          <w:szCs w:val="28"/>
        </w:rPr>
        <w:t>Зерноградского городского</w:t>
      </w:r>
      <w:r w:rsidR="000041A8">
        <w:rPr>
          <w:b/>
          <w:szCs w:val="28"/>
        </w:rPr>
        <w:t xml:space="preserve"> поселения Зерноградского района Ростовской области </w:t>
      </w:r>
      <w:r w:rsidR="001B5CC9">
        <w:rPr>
          <w:b/>
          <w:szCs w:val="28"/>
        </w:rPr>
        <w:t>шес</w:t>
      </w:r>
      <w:r w:rsidR="000041A8">
        <w:rPr>
          <w:b/>
          <w:szCs w:val="28"/>
        </w:rPr>
        <w:t xml:space="preserve">того созыва по </w:t>
      </w:r>
      <w:r w:rsidR="00B857B8">
        <w:rPr>
          <w:b/>
          <w:szCs w:val="28"/>
        </w:rPr>
        <w:t xml:space="preserve">Зерноградскому городскому </w:t>
      </w:r>
      <w:proofErr w:type="spellStart"/>
      <w:r w:rsidR="001B5CC9">
        <w:rPr>
          <w:b/>
          <w:szCs w:val="28"/>
        </w:rPr>
        <w:t>трех</w:t>
      </w:r>
      <w:r w:rsidR="00EF7B38" w:rsidRPr="00EF7B38">
        <w:rPr>
          <w:b/>
          <w:szCs w:val="28"/>
        </w:rPr>
        <w:t>ман</w:t>
      </w:r>
      <w:r w:rsidR="00625951">
        <w:rPr>
          <w:b/>
          <w:szCs w:val="28"/>
        </w:rPr>
        <w:t>датному</w:t>
      </w:r>
      <w:proofErr w:type="spellEnd"/>
      <w:r w:rsidR="00625951">
        <w:rPr>
          <w:b/>
          <w:szCs w:val="28"/>
        </w:rPr>
        <w:t xml:space="preserve"> избирательному округу №</w:t>
      </w:r>
      <w:r w:rsidR="001B5CC9">
        <w:rPr>
          <w:b/>
          <w:szCs w:val="28"/>
        </w:rPr>
        <w:t>1</w:t>
      </w:r>
      <w:r w:rsidR="00EF7B38" w:rsidRPr="00EF7B38">
        <w:rPr>
          <w:b/>
          <w:szCs w:val="28"/>
        </w:rPr>
        <w:t xml:space="preserve"> </w:t>
      </w:r>
      <w:r w:rsidR="001B5CC9" w:rsidRPr="001B5CC9">
        <w:rPr>
          <w:b/>
          <w:szCs w:val="28"/>
        </w:rPr>
        <w:t>Андрющенко Артем</w:t>
      </w:r>
      <w:r w:rsidR="001B5CC9">
        <w:rPr>
          <w:b/>
          <w:szCs w:val="28"/>
        </w:rPr>
        <w:t>а</w:t>
      </w:r>
      <w:r w:rsidR="001B5CC9" w:rsidRPr="001B5CC9">
        <w:rPr>
          <w:b/>
          <w:szCs w:val="28"/>
        </w:rPr>
        <w:t xml:space="preserve"> Александрович</w:t>
      </w:r>
      <w:r w:rsidR="001B5CC9">
        <w:rPr>
          <w:b/>
          <w:szCs w:val="28"/>
        </w:rPr>
        <w:t>а</w:t>
      </w:r>
      <w:r w:rsidR="004B5524">
        <w:rPr>
          <w:b/>
          <w:szCs w:val="28"/>
        </w:rPr>
        <w:t>, выдвинут</w:t>
      </w:r>
      <w:r w:rsidR="001B5CC9">
        <w:rPr>
          <w:b/>
          <w:szCs w:val="28"/>
        </w:rPr>
        <w:t>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FF7055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60853568" w14:textId="66A19D1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избирательному округу №</w:t>
      </w:r>
      <w:r w:rsidR="001B5CC9">
        <w:rPr>
          <w:szCs w:val="28"/>
        </w:rPr>
        <w:t>1</w:t>
      </w:r>
      <w:r w:rsidR="00613A45" w:rsidRPr="00613A45">
        <w:rPr>
          <w:szCs w:val="28"/>
        </w:rPr>
        <w:t xml:space="preserve"> </w:t>
      </w:r>
      <w:r w:rsidR="001B5CC9" w:rsidRPr="001B5CC9">
        <w:rPr>
          <w:szCs w:val="28"/>
        </w:rPr>
        <w:t>Андрющенко Артема Александровича</w:t>
      </w:r>
      <w:r w:rsidR="004B5524">
        <w:rPr>
          <w:szCs w:val="28"/>
        </w:rPr>
        <w:t>, выдвинуто</w:t>
      </w:r>
      <w:r w:rsidR="001B5CC9">
        <w:rPr>
          <w:szCs w:val="28"/>
        </w:rPr>
        <w:t>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715ED063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5D6D5E99" w14:textId="42149DCE" w:rsidR="000B6D39" w:rsidRPr="001B5CC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color w:val="EE0000"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</w:t>
      </w:r>
      <w:r w:rsidR="00613A45">
        <w:rPr>
          <w:szCs w:val="28"/>
        </w:rPr>
        <w:t>бирательному округу №</w:t>
      </w:r>
      <w:r w:rsidR="001B5CC9">
        <w:rPr>
          <w:szCs w:val="28"/>
        </w:rPr>
        <w:t>1</w:t>
      </w:r>
      <w:r w:rsidR="00613A45">
        <w:rPr>
          <w:szCs w:val="28"/>
        </w:rPr>
        <w:t xml:space="preserve"> </w:t>
      </w:r>
      <w:r w:rsidR="001B5CC9" w:rsidRPr="001B5CC9">
        <w:rPr>
          <w:szCs w:val="28"/>
        </w:rPr>
        <w:t>Андрющенко Артема Александровича</w:t>
      </w:r>
      <w:r w:rsidR="004B5524" w:rsidRPr="004B5524">
        <w:rPr>
          <w:szCs w:val="28"/>
        </w:rPr>
        <w:t>, выдвинут</w:t>
      </w:r>
      <w:r w:rsidR="001B5CC9">
        <w:rPr>
          <w:szCs w:val="28"/>
        </w:rPr>
        <w:t>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911D4">
        <w:rPr>
          <w:szCs w:val="28"/>
        </w:rPr>
        <w:t>0</w:t>
      </w:r>
      <w:r w:rsidR="001B5CC9">
        <w:rPr>
          <w:szCs w:val="28"/>
        </w:rPr>
        <w:t>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1B5CC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</w:t>
      </w:r>
      <w:r w:rsidRPr="00615D8A">
        <w:rPr>
          <w:bCs/>
          <w:szCs w:val="28"/>
        </w:rPr>
        <w:t xml:space="preserve">в </w:t>
      </w:r>
      <w:r w:rsidR="00615D8A" w:rsidRPr="00615D8A">
        <w:rPr>
          <w:bCs/>
          <w:szCs w:val="28"/>
        </w:rPr>
        <w:t>13</w:t>
      </w:r>
      <w:r w:rsidR="00B726D7" w:rsidRPr="00615D8A">
        <w:rPr>
          <w:bCs/>
          <w:szCs w:val="28"/>
        </w:rPr>
        <w:t xml:space="preserve"> </w:t>
      </w:r>
      <w:r w:rsidR="000B155E">
        <w:rPr>
          <w:bCs/>
          <w:szCs w:val="28"/>
        </w:rPr>
        <w:t xml:space="preserve">часов </w:t>
      </w:r>
      <w:bookmarkStart w:id="0" w:name="_GoBack"/>
      <w:bookmarkEnd w:id="0"/>
      <w:r w:rsidR="000B155E">
        <w:rPr>
          <w:bCs/>
          <w:szCs w:val="28"/>
        </w:rPr>
        <w:t>10</w:t>
      </w:r>
      <w:r w:rsidRPr="00615D8A">
        <w:rPr>
          <w:bCs/>
          <w:szCs w:val="28"/>
        </w:rPr>
        <w:t xml:space="preserve"> минут. </w:t>
      </w:r>
    </w:p>
    <w:p w14:paraId="47D2FE81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047A7C6D" w14:textId="6373354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4B5524" w:rsidRPr="004B5524">
        <w:rPr>
          <w:szCs w:val="28"/>
        </w:rPr>
        <w:t>ман</w:t>
      </w:r>
      <w:r w:rsidR="00613A45">
        <w:rPr>
          <w:szCs w:val="28"/>
        </w:rPr>
        <w:t>датному</w:t>
      </w:r>
      <w:proofErr w:type="spellEnd"/>
      <w:r w:rsidR="00613A45">
        <w:rPr>
          <w:szCs w:val="28"/>
        </w:rPr>
        <w:t xml:space="preserve"> избирательному округу №</w:t>
      </w:r>
      <w:r w:rsidR="001B5CC9">
        <w:rPr>
          <w:szCs w:val="28"/>
        </w:rPr>
        <w:t>1</w:t>
      </w:r>
      <w:r w:rsidR="00315144" w:rsidRPr="00315144">
        <w:t>.</w:t>
      </w:r>
    </w:p>
    <w:p w14:paraId="304EC075" w14:textId="77777777" w:rsidR="00D413EF" w:rsidRPr="00D413EF" w:rsidRDefault="00D413EF" w:rsidP="00D413EF">
      <w:pPr>
        <w:tabs>
          <w:tab w:val="left" w:pos="993"/>
        </w:tabs>
        <w:ind w:firstLine="709"/>
        <w:jc w:val="both"/>
        <w:rPr>
          <w:szCs w:val="28"/>
        </w:rPr>
      </w:pPr>
      <w:r w:rsidRPr="00D413EF">
        <w:rPr>
          <w:szCs w:val="28"/>
        </w:rPr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583A190D" w14:textId="77777777" w:rsidR="00D413EF" w:rsidRPr="00D413EF" w:rsidRDefault="00D413EF" w:rsidP="00D413EF">
      <w:pPr>
        <w:tabs>
          <w:tab w:val="left" w:pos="993"/>
        </w:tabs>
        <w:ind w:firstLine="709"/>
        <w:jc w:val="both"/>
        <w:rPr>
          <w:szCs w:val="28"/>
        </w:rPr>
      </w:pPr>
      <w:r w:rsidRPr="00D413EF">
        <w:rPr>
          <w:szCs w:val="28"/>
        </w:rPr>
        <w:lastRenderedPageBreak/>
        <w:t>5. Контроль за исполнением настоящего постановления возложить на секретаря комиссии М. С. Демченко.</w:t>
      </w:r>
    </w:p>
    <w:p w14:paraId="36C3ACF1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40951F1C" w14:textId="77777777" w:rsidR="001B5CC9" w:rsidRDefault="001B5CC9" w:rsidP="001B5CC9">
      <w:pPr>
        <w:pStyle w:val="a3"/>
        <w:rPr>
          <w:szCs w:val="28"/>
        </w:rPr>
      </w:pPr>
      <w:r>
        <w:rPr>
          <w:szCs w:val="28"/>
        </w:rPr>
        <w:t>Заместитель председателя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Л. Ю. Шевырев</w:t>
      </w:r>
    </w:p>
    <w:p w14:paraId="0878A8A9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D413EF">
      <w:headerReference w:type="even" r:id="rId9"/>
      <w:headerReference w:type="default" r:id="rId10"/>
      <w:pgSz w:w="11906" w:h="16838"/>
      <w:pgMar w:top="709" w:right="566" w:bottom="851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7D048B" w14:textId="77777777" w:rsidR="00A82620" w:rsidRDefault="00A82620">
      <w:r>
        <w:separator/>
      </w:r>
    </w:p>
  </w:endnote>
  <w:endnote w:type="continuationSeparator" w:id="0">
    <w:p w14:paraId="3FDF161A" w14:textId="77777777" w:rsidR="00A82620" w:rsidRDefault="00A82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A062A1" w14:textId="77777777" w:rsidR="00A82620" w:rsidRDefault="00A82620">
      <w:r>
        <w:separator/>
      </w:r>
    </w:p>
  </w:footnote>
  <w:footnote w:type="continuationSeparator" w:id="0">
    <w:p w14:paraId="25C26B78" w14:textId="77777777" w:rsidR="00A82620" w:rsidRDefault="00A82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C7326" w14:textId="7D02C81B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413EF">
      <w:rPr>
        <w:rStyle w:val="a9"/>
        <w:noProof/>
      </w:rPr>
      <w:t>2</w:t>
    </w:r>
    <w:r>
      <w:rPr>
        <w:rStyle w:val="a9"/>
      </w:rPr>
      <w:fldChar w:fldCharType="end"/>
    </w:r>
  </w:p>
  <w:p w14:paraId="51AA4EE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D92E5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041A8"/>
    <w:rsid w:val="000154AE"/>
    <w:rsid w:val="0003180B"/>
    <w:rsid w:val="0007609D"/>
    <w:rsid w:val="000B0853"/>
    <w:rsid w:val="000B155E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4442C"/>
    <w:rsid w:val="00151AFA"/>
    <w:rsid w:val="001614B4"/>
    <w:rsid w:val="00180FE7"/>
    <w:rsid w:val="001A327E"/>
    <w:rsid w:val="001B00D4"/>
    <w:rsid w:val="001B5CC9"/>
    <w:rsid w:val="001C54D2"/>
    <w:rsid w:val="001C6076"/>
    <w:rsid w:val="001C732B"/>
    <w:rsid w:val="001E4848"/>
    <w:rsid w:val="001F74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B55E9"/>
    <w:rsid w:val="003C39CA"/>
    <w:rsid w:val="003D4B73"/>
    <w:rsid w:val="003D715A"/>
    <w:rsid w:val="003F16BD"/>
    <w:rsid w:val="0041270A"/>
    <w:rsid w:val="0042725D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391F"/>
    <w:rsid w:val="004A52DB"/>
    <w:rsid w:val="004A53F7"/>
    <w:rsid w:val="004A66F3"/>
    <w:rsid w:val="004B5524"/>
    <w:rsid w:val="004C5435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1D4"/>
    <w:rsid w:val="005A26BB"/>
    <w:rsid w:val="005B7A7B"/>
    <w:rsid w:val="005C1CF9"/>
    <w:rsid w:val="005C4E05"/>
    <w:rsid w:val="005D72F1"/>
    <w:rsid w:val="005F249E"/>
    <w:rsid w:val="006029A6"/>
    <w:rsid w:val="00610FA7"/>
    <w:rsid w:val="00613A45"/>
    <w:rsid w:val="00615D8A"/>
    <w:rsid w:val="00625951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38C7"/>
    <w:rsid w:val="007264A0"/>
    <w:rsid w:val="00732AC8"/>
    <w:rsid w:val="007343FA"/>
    <w:rsid w:val="0074788F"/>
    <w:rsid w:val="00761DE3"/>
    <w:rsid w:val="00765E2E"/>
    <w:rsid w:val="00791EB4"/>
    <w:rsid w:val="0079681E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624C0"/>
    <w:rsid w:val="00884270"/>
    <w:rsid w:val="00895E19"/>
    <w:rsid w:val="008A3140"/>
    <w:rsid w:val="008B7C4B"/>
    <w:rsid w:val="008D18C3"/>
    <w:rsid w:val="008F3AE8"/>
    <w:rsid w:val="00903F65"/>
    <w:rsid w:val="00913067"/>
    <w:rsid w:val="00927B84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3578"/>
    <w:rsid w:val="00A243EF"/>
    <w:rsid w:val="00A320D7"/>
    <w:rsid w:val="00A54B01"/>
    <w:rsid w:val="00A55512"/>
    <w:rsid w:val="00A570FF"/>
    <w:rsid w:val="00A63F28"/>
    <w:rsid w:val="00A7056F"/>
    <w:rsid w:val="00A76145"/>
    <w:rsid w:val="00A8262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2C25"/>
    <w:rsid w:val="00B46655"/>
    <w:rsid w:val="00B57A1A"/>
    <w:rsid w:val="00B66606"/>
    <w:rsid w:val="00B669D4"/>
    <w:rsid w:val="00B67299"/>
    <w:rsid w:val="00B726D7"/>
    <w:rsid w:val="00B857B8"/>
    <w:rsid w:val="00B9051D"/>
    <w:rsid w:val="00B9317B"/>
    <w:rsid w:val="00BA08DB"/>
    <w:rsid w:val="00BB096C"/>
    <w:rsid w:val="00BC2551"/>
    <w:rsid w:val="00BC46F4"/>
    <w:rsid w:val="00BC6349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C5C36"/>
    <w:rsid w:val="00CD0EC4"/>
    <w:rsid w:val="00D01938"/>
    <w:rsid w:val="00D0599E"/>
    <w:rsid w:val="00D075E9"/>
    <w:rsid w:val="00D15944"/>
    <w:rsid w:val="00D20D2B"/>
    <w:rsid w:val="00D36090"/>
    <w:rsid w:val="00D413EF"/>
    <w:rsid w:val="00D45290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29CF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6A2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8</cp:revision>
  <cp:lastPrinted>2021-07-31T10:43:00Z</cp:lastPrinted>
  <dcterms:created xsi:type="dcterms:W3CDTF">2026-07-25T09:40:00Z</dcterms:created>
  <dcterms:modified xsi:type="dcterms:W3CDTF">2026-08-03T11:37:00Z</dcterms:modified>
</cp:coreProperties>
</file>