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ACC" w:rsidRPr="004535EA" w:rsidRDefault="009F46D3" w:rsidP="004535EA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pt;height:57pt;visibility:visible">
            <v:imagedata r:id="rId7" o:title=""/>
          </v:shape>
        </w:pict>
      </w:r>
    </w:p>
    <w:p w:rsidR="00E47ACC" w:rsidRPr="004535EA" w:rsidRDefault="00E47ACC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:rsidR="00E47ACC" w:rsidRPr="004535EA" w:rsidRDefault="00E47ACC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:rsidR="00E47ACC" w:rsidRPr="004535EA" w:rsidRDefault="00E47ACC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:rsidR="00E47ACC" w:rsidRPr="004535EA" w:rsidRDefault="00E47ACC" w:rsidP="004535EA">
      <w:pPr>
        <w:jc w:val="center"/>
        <w:rPr>
          <w:rFonts w:ascii="Times New Roman CYR" w:hAnsi="Times New Roman CYR"/>
          <w:b/>
          <w:szCs w:val="20"/>
        </w:rPr>
      </w:pPr>
    </w:p>
    <w:p w:rsidR="00E47ACC" w:rsidRPr="004535EA" w:rsidRDefault="00E47ACC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:rsidR="00E47ACC" w:rsidRPr="004535EA" w:rsidRDefault="00E47ACC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:rsidR="00E47ACC" w:rsidRPr="004535EA" w:rsidRDefault="00E47ACC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2</w:t>
      </w:r>
      <w:r w:rsidR="009F46D3">
        <w:rPr>
          <w:rFonts w:ascii="Times New Roman CYR" w:hAnsi="Times New Roman CYR"/>
        </w:rPr>
        <w:t>2 июля 2024</w:t>
      </w:r>
      <w:r>
        <w:rPr>
          <w:rFonts w:ascii="Times New Roman CYR" w:hAnsi="Times New Roman CYR"/>
        </w:rPr>
        <w:t xml:space="preserve"> </w:t>
      </w:r>
      <w:r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9F46D3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3</w:t>
      </w:r>
      <w:r w:rsidR="009F46D3">
        <w:rPr>
          <w:rFonts w:ascii="Times New Roman CYR" w:hAnsi="Times New Roman CYR"/>
        </w:rPr>
        <w:t>6-4</w:t>
      </w:r>
    </w:p>
    <w:p w:rsidR="00E47ACC" w:rsidRPr="004535EA" w:rsidRDefault="00E47ACC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</w:t>
      </w:r>
      <w:r>
        <w:rPr>
          <w:bCs/>
          <w:szCs w:val="20"/>
        </w:rPr>
        <w:t xml:space="preserve"> </w:t>
      </w:r>
      <w:r w:rsidRPr="004535EA">
        <w:rPr>
          <w:bCs/>
          <w:szCs w:val="20"/>
        </w:rPr>
        <w:t>Зерноград</w:t>
      </w:r>
    </w:p>
    <w:p w:rsidR="00E47ACC" w:rsidRPr="004535EA" w:rsidRDefault="00E47ACC" w:rsidP="004535EA">
      <w:pPr>
        <w:rPr>
          <w:sz w:val="24"/>
          <w:szCs w:val="20"/>
        </w:rPr>
      </w:pPr>
    </w:p>
    <w:p w:rsidR="00E47ACC" w:rsidRPr="00F35A06" w:rsidRDefault="00E47ACC" w:rsidP="00E44228">
      <w:pPr>
        <w:ind w:left="851" w:right="709"/>
        <w:jc w:val="both"/>
        <w:rPr>
          <w:b/>
          <w:bCs/>
          <w:szCs w:val="28"/>
        </w:rPr>
      </w:pPr>
      <w:bookmarkStart w:id="0" w:name="_GoBack"/>
      <w:r w:rsidRPr="00543696">
        <w:rPr>
          <w:b/>
          <w:szCs w:val="28"/>
        </w:rPr>
        <w:t>О согласовании краткого наименования Ростовского областного отде</w:t>
      </w:r>
      <w:r>
        <w:rPr>
          <w:b/>
          <w:szCs w:val="28"/>
        </w:rPr>
        <w:t>ления политической партии «КОММУ</w:t>
      </w:r>
      <w:r w:rsidRPr="00543696">
        <w:rPr>
          <w:b/>
          <w:szCs w:val="28"/>
        </w:rPr>
        <w:t>НИСТИЧЕСКАЯ ПАРТИЯ РОССИЙСКОЙ ФЕДЕРАЦИИ»</w:t>
      </w:r>
      <w:r>
        <w:rPr>
          <w:b/>
          <w:szCs w:val="28"/>
        </w:rPr>
        <w:t xml:space="preserve"> и эмблемы</w:t>
      </w:r>
      <w:r w:rsidRPr="00543696">
        <w:rPr>
          <w:b/>
          <w:szCs w:val="28"/>
        </w:rPr>
        <w:t xml:space="preserve"> для использован</w:t>
      </w:r>
      <w:r>
        <w:rPr>
          <w:b/>
          <w:szCs w:val="28"/>
        </w:rPr>
        <w:t>ия в избирательных документах</w:t>
      </w:r>
      <w:r w:rsidRPr="00543696">
        <w:rPr>
          <w:b/>
          <w:szCs w:val="28"/>
        </w:rPr>
        <w:t xml:space="preserve"> </w:t>
      </w:r>
      <w:r w:rsidRPr="009D7980">
        <w:rPr>
          <w:b/>
          <w:szCs w:val="28"/>
        </w:rPr>
        <w:t>на дополнительных выборах депутатов Собрания депутатов Зерноградского городско</w:t>
      </w:r>
      <w:r w:rsidR="009F46D3">
        <w:rPr>
          <w:b/>
          <w:szCs w:val="28"/>
        </w:rPr>
        <w:t xml:space="preserve">го поселения пятого созыва по </w:t>
      </w:r>
      <w:proofErr w:type="spellStart"/>
      <w:r w:rsidR="009F46D3">
        <w:rPr>
          <w:b/>
          <w:szCs w:val="28"/>
        </w:rPr>
        <w:t>т</w:t>
      </w:r>
      <w:r w:rsidRPr="009D7980">
        <w:rPr>
          <w:b/>
          <w:szCs w:val="28"/>
        </w:rPr>
        <w:t>рехманд</w:t>
      </w:r>
      <w:r w:rsidR="009F46D3">
        <w:rPr>
          <w:b/>
          <w:szCs w:val="28"/>
        </w:rPr>
        <w:t>атному</w:t>
      </w:r>
      <w:proofErr w:type="spellEnd"/>
      <w:r w:rsidR="009F46D3">
        <w:rPr>
          <w:b/>
          <w:szCs w:val="28"/>
        </w:rPr>
        <w:t xml:space="preserve"> избирательному округу № 6, назначенных на 08</w:t>
      </w:r>
      <w:r w:rsidRPr="009D7980">
        <w:rPr>
          <w:b/>
          <w:szCs w:val="28"/>
        </w:rPr>
        <w:t xml:space="preserve"> сентября 202</w:t>
      </w:r>
      <w:r w:rsidR="009F46D3">
        <w:rPr>
          <w:b/>
          <w:szCs w:val="28"/>
        </w:rPr>
        <w:t>4</w:t>
      </w:r>
      <w:r w:rsidRPr="009D7980">
        <w:rPr>
          <w:b/>
          <w:szCs w:val="28"/>
        </w:rPr>
        <w:t xml:space="preserve"> года</w:t>
      </w:r>
      <w:bookmarkEnd w:id="0"/>
    </w:p>
    <w:p w:rsidR="00E47ACC" w:rsidRPr="00F35A06" w:rsidRDefault="00E47ACC" w:rsidP="009465DB">
      <w:pPr>
        <w:ind w:left="1985" w:right="1700"/>
        <w:jc w:val="both"/>
        <w:rPr>
          <w:b/>
          <w:szCs w:val="28"/>
        </w:rPr>
      </w:pPr>
    </w:p>
    <w:p w:rsidR="00E47ACC" w:rsidRPr="00F35A06" w:rsidRDefault="00E47ACC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>
        <w:rPr>
          <w:szCs w:val="28"/>
        </w:rPr>
        <w:t xml:space="preserve">решение </w:t>
      </w:r>
      <w:r w:rsidR="00AD31A9">
        <w:rPr>
          <w:szCs w:val="28"/>
        </w:rPr>
        <w:t xml:space="preserve">Бюро Коммитета </w:t>
      </w:r>
      <w:r w:rsidRPr="00543696">
        <w:rPr>
          <w:szCs w:val="28"/>
        </w:rPr>
        <w:t>Ростовского областного отделения политической партии «</w:t>
      </w:r>
      <w:r>
        <w:rPr>
          <w:b/>
          <w:szCs w:val="28"/>
        </w:rPr>
        <w:t>КОММУ</w:t>
      </w:r>
      <w:r w:rsidRPr="00543696">
        <w:rPr>
          <w:b/>
          <w:szCs w:val="28"/>
        </w:rPr>
        <w:t>НИСТИЧЕСКАЯ ПАРТИЯ РОССИЙСКОЙ ФЕДЕРАЦИИ</w:t>
      </w:r>
      <w:r w:rsidRPr="00543696">
        <w:rPr>
          <w:szCs w:val="28"/>
        </w:rPr>
        <w:t>»</w:t>
      </w:r>
      <w:r>
        <w:rPr>
          <w:b/>
          <w:szCs w:val="28"/>
        </w:rPr>
        <w:t xml:space="preserve"> </w:t>
      </w:r>
      <w:r w:rsidRPr="00D233BB">
        <w:rPr>
          <w:szCs w:val="28"/>
        </w:rPr>
        <w:t xml:space="preserve">от </w:t>
      </w:r>
      <w:r w:rsidR="009F46D3">
        <w:rPr>
          <w:szCs w:val="28"/>
        </w:rPr>
        <w:t>09.07.2024</w:t>
      </w:r>
      <w:r w:rsidRPr="00D233BB">
        <w:rPr>
          <w:szCs w:val="28"/>
        </w:rPr>
        <w:t xml:space="preserve"> г.</w:t>
      </w:r>
      <w:r>
        <w:rPr>
          <w:szCs w:val="28"/>
        </w:rPr>
        <w:t>, руководствуясь п. 2</w:t>
      </w:r>
      <w:r w:rsidRPr="00F35A06">
        <w:rPr>
          <w:szCs w:val="28"/>
        </w:rPr>
        <w:t>ст</w:t>
      </w:r>
      <w:r>
        <w:rPr>
          <w:szCs w:val="28"/>
        </w:rPr>
        <w:t>.</w:t>
      </w:r>
      <w:r w:rsidRPr="00F35A06">
        <w:rPr>
          <w:szCs w:val="28"/>
        </w:rPr>
        <w:t xml:space="preserve"> 2</w:t>
      </w:r>
      <w:r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>
        <w:rPr>
          <w:szCs w:val="28"/>
        </w:rPr>
        <w:t>12</w:t>
      </w:r>
      <w:r w:rsidRPr="00F35A06">
        <w:rPr>
          <w:szCs w:val="28"/>
        </w:rPr>
        <w:t>.</w:t>
      </w:r>
      <w:r>
        <w:rPr>
          <w:szCs w:val="28"/>
        </w:rPr>
        <w:t>05</w:t>
      </w:r>
      <w:r w:rsidRPr="00F35A06">
        <w:rPr>
          <w:szCs w:val="28"/>
        </w:rPr>
        <w:t>.20</w:t>
      </w:r>
      <w:r>
        <w:rPr>
          <w:szCs w:val="28"/>
        </w:rPr>
        <w:t xml:space="preserve">16 </w:t>
      </w:r>
      <w:r w:rsidRPr="00F35A06">
        <w:rPr>
          <w:szCs w:val="28"/>
        </w:rPr>
        <w:t>г. №</w:t>
      </w:r>
      <w:r>
        <w:rPr>
          <w:szCs w:val="28"/>
        </w:rPr>
        <w:t>52</w:t>
      </w:r>
      <w:r w:rsidRPr="00F35A06">
        <w:rPr>
          <w:szCs w:val="28"/>
        </w:rPr>
        <w:t xml:space="preserve">5-ЗС «О выборах </w:t>
      </w:r>
      <w:r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области»,</w:t>
      </w:r>
    </w:p>
    <w:p w:rsidR="00E47ACC" w:rsidRPr="00F35A06" w:rsidRDefault="00E47ACC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E47ACC" w:rsidRPr="00543696" w:rsidRDefault="00E47ACC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Использовать </w:t>
      </w:r>
      <w:r w:rsidRPr="00D233BB">
        <w:rPr>
          <w:szCs w:val="28"/>
        </w:rPr>
        <w:t xml:space="preserve">в избирательной документации </w:t>
      </w:r>
      <w:r w:rsidRPr="00543696">
        <w:rPr>
          <w:szCs w:val="28"/>
        </w:rPr>
        <w:t>Ростовского областного отделения политической партии</w:t>
      </w:r>
      <w:r>
        <w:rPr>
          <w:b/>
          <w:szCs w:val="28"/>
        </w:rPr>
        <w:t xml:space="preserve"> «КОММУ</w:t>
      </w:r>
      <w:r w:rsidRPr="00543696">
        <w:rPr>
          <w:b/>
          <w:szCs w:val="28"/>
        </w:rPr>
        <w:t>НИСТИЧЕСКАЯ ПАРТИЯ РОССИЙСКОЙ ФЕДЕРАЦИИ»</w:t>
      </w:r>
      <w:r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дополнительных выборах </w:t>
      </w:r>
      <w:r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Pr="00F35A06">
        <w:rPr>
          <w:rFonts w:ascii="Times New Roman CYR" w:hAnsi="Times New Roman CYR"/>
          <w:szCs w:val="28"/>
        </w:rPr>
        <w:t xml:space="preserve"> депутатов </w:t>
      </w:r>
      <w:r>
        <w:rPr>
          <w:rFonts w:ascii="Times New Roman CYR" w:hAnsi="Times New Roman CYR"/>
          <w:szCs w:val="28"/>
        </w:rPr>
        <w:t>Зерноградского городского поселения</w:t>
      </w:r>
      <w:r>
        <w:rPr>
          <w:szCs w:val="28"/>
        </w:rPr>
        <w:t xml:space="preserve"> пятого</w:t>
      </w:r>
      <w:r w:rsidRPr="00F35A06">
        <w:rPr>
          <w:szCs w:val="28"/>
        </w:rPr>
        <w:t xml:space="preserve"> созыва</w:t>
      </w:r>
      <w:r w:rsidR="009F46D3">
        <w:rPr>
          <w:szCs w:val="28"/>
        </w:rPr>
        <w:t xml:space="preserve"> по </w:t>
      </w:r>
      <w:proofErr w:type="spellStart"/>
      <w:r w:rsidR="009F46D3">
        <w:rPr>
          <w:szCs w:val="28"/>
        </w:rPr>
        <w:t>т</w:t>
      </w:r>
      <w:r>
        <w:rPr>
          <w:szCs w:val="28"/>
        </w:rPr>
        <w:t>рехманд</w:t>
      </w:r>
      <w:r w:rsidR="009F46D3">
        <w:rPr>
          <w:szCs w:val="28"/>
        </w:rPr>
        <w:t>атному</w:t>
      </w:r>
      <w:proofErr w:type="spellEnd"/>
      <w:r w:rsidR="009F46D3">
        <w:rPr>
          <w:szCs w:val="28"/>
        </w:rPr>
        <w:t xml:space="preserve"> избирательному округу № 6</w:t>
      </w:r>
      <w:r>
        <w:rPr>
          <w:szCs w:val="28"/>
        </w:rPr>
        <w:t xml:space="preserve"> краткое наименование избирательного объединения</w:t>
      </w:r>
      <w:r w:rsidRPr="00543696">
        <w:rPr>
          <w:szCs w:val="28"/>
        </w:rPr>
        <w:t xml:space="preserve">: </w:t>
      </w:r>
      <w:r w:rsidR="009F46D3">
        <w:rPr>
          <w:b/>
          <w:szCs w:val="28"/>
        </w:rPr>
        <w:t>РОСТОВСКОЕ ОБЛАСТНОЕ ОТДЕЛЕНИЕ политической партии КПРФ</w:t>
      </w:r>
      <w:r>
        <w:rPr>
          <w:rFonts w:ascii="Times New Roman CYR" w:hAnsi="Times New Roman CYR"/>
          <w:szCs w:val="28"/>
        </w:rPr>
        <w:t>, предъявленное для согласования</w:t>
      </w:r>
      <w:r w:rsidRPr="00F35A06">
        <w:rPr>
          <w:rFonts w:ascii="Times New Roman CYR" w:hAnsi="Times New Roman CYR"/>
          <w:szCs w:val="28"/>
        </w:rPr>
        <w:t>.</w:t>
      </w:r>
    </w:p>
    <w:p w:rsidR="00E47ACC" w:rsidRPr="00F35A06" w:rsidRDefault="00E47ACC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Использовать </w:t>
      </w:r>
      <w:r w:rsidRPr="00D233BB">
        <w:rPr>
          <w:szCs w:val="28"/>
        </w:rPr>
        <w:t xml:space="preserve">в избирательной документации </w:t>
      </w:r>
      <w:r w:rsidRPr="00DB36C4">
        <w:rPr>
          <w:rFonts w:ascii="Times New Roman CYR" w:hAnsi="Times New Roman CYR"/>
          <w:szCs w:val="25"/>
        </w:rPr>
        <w:t xml:space="preserve">на </w:t>
      </w:r>
      <w:r w:rsidRPr="00361C4E">
        <w:rPr>
          <w:rFonts w:ascii="Times New Roman CYR" w:hAnsi="Times New Roman CYR"/>
          <w:szCs w:val="25"/>
        </w:rPr>
        <w:t>дополнительных выбора</w:t>
      </w:r>
      <w:r>
        <w:rPr>
          <w:rFonts w:ascii="Times New Roman CYR" w:hAnsi="Times New Roman CYR"/>
          <w:b/>
          <w:szCs w:val="25"/>
        </w:rPr>
        <w:t xml:space="preserve">х </w:t>
      </w:r>
      <w:r w:rsidRPr="009D7980">
        <w:rPr>
          <w:rFonts w:ascii="Times New Roman CYR" w:hAnsi="Times New Roman CYR"/>
          <w:szCs w:val="25"/>
        </w:rPr>
        <w:t>депутатов Собрания депутатов</w:t>
      </w:r>
      <w:r>
        <w:rPr>
          <w:rFonts w:ascii="Times New Roman CYR" w:hAnsi="Times New Roman CYR"/>
          <w:b/>
          <w:szCs w:val="25"/>
        </w:rPr>
        <w:t xml:space="preserve"> </w:t>
      </w:r>
      <w:r w:rsidRPr="00361C4E">
        <w:rPr>
          <w:rFonts w:ascii="Times New Roman CYR" w:hAnsi="Times New Roman CYR"/>
          <w:szCs w:val="25"/>
        </w:rPr>
        <w:t>Зерноградского городского поселения пя</w:t>
      </w:r>
      <w:r w:rsidR="009F46D3">
        <w:rPr>
          <w:rFonts w:ascii="Times New Roman CYR" w:hAnsi="Times New Roman CYR"/>
          <w:szCs w:val="25"/>
        </w:rPr>
        <w:t xml:space="preserve">того созыва по </w:t>
      </w:r>
      <w:proofErr w:type="spellStart"/>
      <w:r w:rsidR="009F46D3">
        <w:rPr>
          <w:rFonts w:ascii="Times New Roman CYR" w:hAnsi="Times New Roman CYR"/>
          <w:szCs w:val="25"/>
        </w:rPr>
        <w:t>т</w:t>
      </w:r>
      <w:r w:rsidRPr="00361C4E">
        <w:rPr>
          <w:rFonts w:ascii="Times New Roman CYR" w:hAnsi="Times New Roman CYR"/>
          <w:szCs w:val="25"/>
        </w:rPr>
        <w:t>рехманд</w:t>
      </w:r>
      <w:r w:rsidR="009F46D3">
        <w:rPr>
          <w:rFonts w:ascii="Times New Roman CYR" w:hAnsi="Times New Roman CYR"/>
          <w:szCs w:val="25"/>
        </w:rPr>
        <w:t>атному</w:t>
      </w:r>
      <w:proofErr w:type="spellEnd"/>
      <w:r w:rsidR="009F46D3">
        <w:rPr>
          <w:rFonts w:ascii="Times New Roman CYR" w:hAnsi="Times New Roman CYR"/>
          <w:szCs w:val="25"/>
        </w:rPr>
        <w:t xml:space="preserve"> избирательному округу № 6, назначенных на 08 сентября 2024</w:t>
      </w:r>
      <w:r w:rsidRPr="00361C4E">
        <w:rPr>
          <w:rFonts w:ascii="Times New Roman CYR" w:hAnsi="Times New Roman CYR"/>
          <w:szCs w:val="25"/>
        </w:rPr>
        <w:t xml:space="preserve"> года</w:t>
      </w:r>
      <w:r w:rsidR="00F03F9D">
        <w:rPr>
          <w:rFonts w:ascii="Times New Roman CYR" w:hAnsi="Times New Roman CYR"/>
          <w:szCs w:val="25"/>
        </w:rPr>
        <w:t>,</w:t>
      </w:r>
      <w:r>
        <w:rPr>
          <w:szCs w:val="28"/>
        </w:rPr>
        <w:t xml:space="preserve"> краткое </w:t>
      </w:r>
      <w:r w:rsidR="004A3F03">
        <w:rPr>
          <w:szCs w:val="28"/>
        </w:rPr>
        <w:t xml:space="preserve">наименование и </w:t>
      </w:r>
      <w:proofErr w:type="gramStart"/>
      <w:r>
        <w:rPr>
          <w:szCs w:val="28"/>
        </w:rPr>
        <w:t>эмблему избирательного объединения</w:t>
      </w:r>
      <w:proofErr w:type="gramEnd"/>
      <w:r>
        <w:rPr>
          <w:rFonts w:ascii="Times New Roman CYR" w:hAnsi="Times New Roman CYR"/>
          <w:szCs w:val="28"/>
        </w:rPr>
        <w:t xml:space="preserve"> предъявленную для согласования</w:t>
      </w:r>
      <w:r w:rsidRPr="00F35A06">
        <w:rPr>
          <w:rFonts w:ascii="Times New Roman CYR" w:hAnsi="Times New Roman CYR"/>
          <w:szCs w:val="28"/>
        </w:rPr>
        <w:t>.</w:t>
      </w:r>
    </w:p>
    <w:p w:rsidR="00E47ACC" w:rsidRPr="00F35A06" w:rsidRDefault="00E47ACC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>
        <w:rPr>
          <w:szCs w:val="28"/>
        </w:rPr>
        <w:t>.</w:t>
      </w:r>
    </w:p>
    <w:p w:rsidR="00E47ACC" w:rsidRPr="00F35A06" w:rsidRDefault="00E47ACC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lastRenderedPageBreak/>
        <w:t xml:space="preserve">Контроль над исполнением настоящего постановления возложить на секретаря комиссии </w:t>
      </w:r>
      <w:r>
        <w:rPr>
          <w:szCs w:val="28"/>
        </w:rPr>
        <w:t>М</w:t>
      </w:r>
      <w:r w:rsidRPr="00F35A06">
        <w:rPr>
          <w:szCs w:val="28"/>
        </w:rPr>
        <w:t>.</w:t>
      </w:r>
      <w:r>
        <w:rPr>
          <w:szCs w:val="28"/>
        </w:rPr>
        <w:t xml:space="preserve"> С. Демченко.</w:t>
      </w:r>
    </w:p>
    <w:p w:rsidR="00E47ACC" w:rsidRDefault="00E47ACC" w:rsidP="00F35A06">
      <w:pPr>
        <w:spacing w:line="276" w:lineRule="auto"/>
        <w:jc w:val="both"/>
        <w:rPr>
          <w:sz w:val="16"/>
          <w:szCs w:val="16"/>
        </w:rPr>
      </w:pPr>
    </w:p>
    <w:p w:rsidR="00F03F9D" w:rsidRDefault="00F03F9D" w:rsidP="00F35A06">
      <w:pPr>
        <w:spacing w:line="276" w:lineRule="auto"/>
        <w:jc w:val="both"/>
        <w:rPr>
          <w:sz w:val="16"/>
          <w:szCs w:val="16"/>
        </w:rPr>
      </w:pPr>
    </w:p>
    <w:p w:rsidR="00F03F9D" w:rsidRDefault="00F03F9D" w:rsidP="00F35A06">
      <w:pPr>
        <w:spacing w:line="276" w:lineRule="auto"/>
        <w:jc w:val="both"/>
        <w:rPr>
          <w:sz w:val="16"/>
          <w:szCs w:val="16"/>
        </w:rPr>
      </w:pPr>
    </w:p>
    <w:p w:rsidR="00F03F9D" w:rsidRPr="00BF5991" w:rsidRDefault="00F03F9D" w:rsidP="00F35A06">
      <w:pPr>
        <w:spacing w:line="276" w:lineRule="auto"/>
        <w:jc w:val="both"/>
        <w:rPr>
          <w:sz w:val="16"/>
          <w:szCs w:val="16"/>
        </w:rPr>
      </w:pPr>
    </w:p>
    <w:p w:rsidR="00E47ACC" w:rsidRDefault="00E47ACC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>
        <w:rPr>
          <w:szCs w:val="28"/>
        </w:rPr>
        <w:t>О. Н. Моисеев</w:t>
      </w:r>
    </w:p>
    <w:p w:rsidR="00E47ACC" w:rsidRPr="00F35A06" w:rsidRDefault="00E47ACC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35A06">
        <w:rPr>
          <w:szCs w:val="28"/>
        </w:rPr>
        <w:tab/>
      </w:r>
      <w:r>
        <w:rPr>
          <w:szCs w:val="28"/>
        </w:rPr>
        <w:t>М. С. Демченко</w:t>
      </w:r>
    </w:p>
    <w:sectPr w:rsidR="00E47ACC" w:rsidRPr="00F35A06" w:rsidSect="00F03F9D">
      <w:headerReference w:type="even" r:id="rId8"/>
      <w:headerReference w:type="default" r:id="rId9"/>
      <w:pgSz w:w="11906" w:h="16838"/>
      <w:pgMar w:top="993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75B" w:rsidRDefault="0001475B">
      <w:r>
        <w:separator/>
      </w:r>
    </w:p>
  </w:endnote>
  <w:endnote w:type="continuationSeparator" w:id="0">
    <w:p w:rsidR="0001475B" w:rsidRDefault="0001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75B" w:rsidRDefault="0001475B">
      <w:r>
        <w:separator/>
      </w:r>
    </w:p>
  </w:footnote>
  <w:footnote w:type="continuationSeparator" w:id="0">
    <w:p w:rsidR="0001475B" w:rsidRDefault="00014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ACC" w:rsidRDefault="00E1373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E47AC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47ACC" w:rsidRDefault="00E47ACC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ACC" w:rsidRDefault="00E47ACC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B7EE6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82234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9921C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A24A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D1EBE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6148D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36A75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  <w:rPr>
        <w:rFonts w:cs="Times New Roman"/>
      </w:r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606"/>
    <w:rsid w:val="0001475B"/>
    <w:rsid w:val="0003180B"/>
    <w:rsid w:val="00031DB1"/>
    <w:rsid w:val="000463D9"/>
    <w:rsid w:val="00047082"/>
    <w:rsid w:val="00050BB2"/>
    <w:rsid w:val="0007127B"/>
    <w:rsid w:val="00075D09"/>
    <w:rsid w:val="000B0853"/>
    <w:rsid w:val="000C0863"/>
    <w:rsid w:val="000C63AB"/>
    <w:rsid w:val="000D0094"/>
    <w:rsid w:val="00102FD7"/>
    <w:rsid w:val="00120010"/>
    <w:rsid w:val="0012489E"/>
    <w:rsid w:val="00142AAD"/>
    <w:rsid w:val="001542C3"/>
    <w:rsid w:val="00157CBA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1C4E"/>
    <w:rsid w:val="00362FDE"/>
    <w:rsid w:val="00386D40"/>
    <w:rsid w:val="003873D5"/>
    <w:rsid w:val="003B2E8E"/>
    <w:rsid w:val="003C0EA9"/>
    <w:rsid w:val="003C39CA"/>
    <w:rsid w:val="003D1671"/>
    <w:rsid w:val="003E48D6"/>
    <w:rsid w:val="0040687F"/>
    <w:rsid w:val="00412C36"/>
    <w:rsid w:val="00422F88"/>
    <w:rsid w:val="00434240"/>
    <w:rsid w:val="004523FE"/>
    <w:rsid w:val="00452604"/>
    <w:rsid w:val="004535EA"/>
    <w:rsid w:val="00472E08"/>
    <w:rsid w:val="00487226"/>
    <w:rsid w:val="00490992"/>
    <w:rsid w:val="004A3F03"/>
    <w:rsid w:val="004A66F3"/>
    <w:rsid w:val="004E336F"/>
    <w:rsid w:val="004F4638"/>
    <w:rsid w:val="00503698"/>
    <w:rsid w:val="00507510"/>
    <w:rsid w:val="0051098D"/>
    <w:rsid w:val="0051791F"/>
    <w:rsid w:val="00531454"/>
    <w:rsid w:val="00543696"/>
    <w:rsid w:val="005515DE"/>
    <w:rsid w:val="005634A1"/>
    <w:rsid w:val="00570015"/>
    <w:rsid w:val="0057416A"/>
    <w:rsid w:val="00587B68"/>
    <w:rsid w:val="005A26BB"/>
    <w:rsid w:val="005A7C6F"/>
    <w:rsid w:val="005B7A7B"/>
    <w:rsid w:val="005C1CF9"/>
    <w:rsid w:val="005C32FD"/>
    <w:rsid w:val="005D298B"/>
    <w:rsid w:val="005D664B"/>
    <w:rsid w:val="00610FA7"/>
    <w:rsid w:val="00631355"/>
    <w:rsid w:val="006316DA"/>
    <w:rsid w:val="0063665D"/>
    <w:rsid w:val="00654AC6"/>
    <w:rsid w:val="0067290D"/>
    <w:rsid w:val="00674946"/>
    <w:rsid w:val="006A79A6"/>
    <w:rsid w:val="006B58DD"/>
    <w:rsid w:val="006C1495"/>
    <w:rsid w:val="006D442B"/>
    <w:rsid w:val="006E2EFD"/>
    <w:rsid w:val="006F4D9A"/>
    <w:rsid w:val="006F4FCE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86F45"/>
    <w:rsid w:val="00891F35"/>
    <w:rsid w:val="00896AB7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D7980"/>
    <w:rsid w:val="009E3FDB"/>
    <w:rsid w:val="009F46D3"/>
    <w:rsid w:val="00A11B36"/>
    <w:rsid w:val="00A3118F"/>
    <w:rsid w:val="00A43CEE"/>
    <w:rsid w:val="00A46F10"/>
    <w:rsid w:val="00A5139F"/>
    <w:rsid w:val="00A54B01"/>
    <w:rsid w:val="00A56EE7"/>
    <w:rsid w:val="00A63F28"/>
    <w:rsid w:val="00A718A7"/>
    <w:rsid w:val="00A76145"/>
    <w:rsid w:val="00AA2A3E"/>
    <w:rsid w:val="00AA5028"/>
    <w:rsid w:val="00AC644B"/>
    <w:rsid w:val="00AD31A9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50E98"/>
    <w:rsid w:val="00D64C70"/>
    <w:rsid w:val="00D65D8F"/>
    <w:rsid w:val="00D66831"/>
    <w:rsid w:val="00D73041"/>
    <w:rsid w:val="00D93CE8"/>
    <w:rsid w:val="00D95CFF"/>
    <w:rsid w:val="00DA3D6E"/>
    <w:rsid w:val="00DB36C4"/>
    <w:rsid w:val="00DB42AB"/>
    <w:rsid w:val="00DB7222"/>
    <w:rsid w:val="00DC2C16"/>
    <w:rsid w:val="00DC3D7C"/>
    <w:rsid w:val="00DE036F"/>
    <w:rsid w:val="00DF2D24"/>
    <w:rsid w:val="00E126B8"/>
    <w:rsid w:val="00E1373F"/>
    <w:rsid w:val="00E1447C"/>
    <w:rsid w:val="00E27A8E"/>
    <w:rsid w:val="00E44228"/>
    <w:rsid w:val="00E47ACC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03F9D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8A0AB1DC-F691-4CE8-B1C2-9FFFC12E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442B"/>
    <w:pPr>
      <w:keepNext/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5C8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F5C8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11"/>
    <w:uiPriority w:val="99"/>
    <w:semiHidden/>
    <w:rsid w:val="006D442B"/>
    <w:pPr>
      <w:spacing w:line="360" w:lineRule="auto"/>
      <w:jc w:val="both"/>
    </w:pPr>
  </w:style>
  <w:style w:type="character" w:customStyle="1" w:styleId="11">
    <w:name w:val="Основной текст Знак1"/>
    <w:basedOn w:val="a0"/>
    <w:link w:val="a3"/>
    <w:uiPriority w:val="99"/>
    <w:semiHidden/>
    <w:rsid w:val="006F5C84"/>
    <w:rPr>
      <w:sz w:val="28"/>
      <w:szCs w:val="24"/>
    </w:rPr>
  </w:style>
  <w:style w:type="paragraph" w:styleId="a4">
    <w:name w:val="Body Text Indent"/>
    <w:basedOn w:val="a"/>
    <w:link w:val="a5"/>
    <w:uiPriority w:val="99"/>
    <w:semiHidden/>
    <w:rsid w:val="006D442B"/>
    <w:pPr>
      <w:ind w:left="2832"/>
      <w:jc w:val="both"/>
    </w:pPr>
    <w:rPr>
      <w:b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6F5C84"/>
    <w:rPr>
      <w:sz w:val="28"/>
      <w:szCs w:val="24"/>
    </w:rPr>
  </w:style>
  <w:style w:type="paragraph" w:styleId="a6">
    <w:name w:val="Normal (Web)"/>
    <w:basedOn w:val="a"/>
    <w:uiPriority w:val="99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7">
    <w:name w:val="Strong"/>
    <w:basedOn w:val="a0"/>
    <w:uiPriority w:val="99"/>
    <w:qFormat/>
    <w:rsid w:val="006D442B"/>
    <w:rPr>
      <w:rFonts w:ascii="Arial" w:hAnsi="Arial" w:cs="Times New Roman"/>
      <w:b/>
      <w:color w:val="484848"/>
      <w:spacing w:val="7"/>
    </w:rPr>
  </w:style>
  <w:style w:type="paragraph" w:customStyle="1" w:styleId="ConsNonformat">
    <w:name w:val="ConsNonformat"/>
    <w:uiPriority w:val="99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Основной текст Знак"/>
    <w:uiPriority w:val="99"/>
    <w:rsid w:val="006D442B"/>
    <w:rPr>
      <w:sz w:val="24"/>
    </w:rPr>
  </w:style>
  <w:style w:type="paragraph" w:styleId="a9">
    <w:name w:val="header"/>
    <w:basedOn w:val="a"/>
    <w:link w:val="aa"/>
    <w:uiPriority w:val="99"/>
    <w:semiHidden/>
    <w:rsid w:val="006D442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F5C84"/>
    <w:rPr>
      <w:sz w:val="28"/>
      <w:szCs w:val="24"/>
    </w:rPr>
  </w:style>
  <w:style w:type="character" w:styleId="ab">
    <w:name w:val="page number"/>
    <w:basedOn w:val="a0"/>
    <w:uiPriority w:val="99"/>
    <w:semiHidden/>
    <w:rsid w:val="006D442B"/>
    <w:rPr>
      <w:rFonts w:cs="Times New Roman"/>
    </w:rPr>
  </w:style>
  <w:style w:type="paragraph" w:styleId="ac">
    <w:name w:val="List Paragraph"/>
    <w:basedOn w:val="a"/>
    <w:uiPriority w:val="99"/>
    <w:qFormat/>
    <w:rsid w:val="003229DD"/>
    <w:pPr>
      <w:ind w:left="708"/>
    </w:pPr>
  </w:style>
  <w:style w:type="paragraph" w:styleId="ad">
    <w:name w:val="Balloon Text"/>
    <w:basedOn w:val="a"/>
    <w:link w:val="ae"/>
    <w:uiPriority w:val="99"/>
    <w:semiHidden/>
    <w:rsid w:val="00F83D97"/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83D97"/>
    <w:rPr>
      <w:rFonts w:ascii="Segoe UI" w:hAnsi="Segoe UI"/>
      <w:sz w:val="18"/>
    </w:rPr>
  </w:style>
  <w:style w:type="paragraph" w:styleId="af">
    <w:name w:val="footer"/>
    <w:basedOn w:val="a"/>
    <w:link w:val="af0"/>
    <w:uiPriority w:val="99"/>
    <w:rsid w:val="00F71F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71FA2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User</cp:lastModifiedBy>
  <cp:revision>10</cp:revision>
  <cp:lastPrinted>2021-08-14T08:35:00Z</cp:lastPrinted>
  <dcterms:created xsi:type="dcterms:W3CDTF">2022-07-25T13:24:00Z</dcterms:created>
  <dcterms:modified xsi:type="dcterms:W3CDTF">2024-07-19T12:26:00Z</dcterms:modified>
</cp:coreProperties>
</file>