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15E6D51" w14:textId="77777777" w:rsidR="009C349E" w:rsidRDefault="00470365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noProof/>
        </w:rPr>
        <w:drawing>
          <wp:inline distT="0" distB="0" distL="0" distR="0" wp14:anchorId="0F9092C3" wp14:editId="385AF0D9">
            <wp:extent cx="723900" cy="7239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E94B2A9" w14:textId="77777777" w:rsidR="009C349E" w:rsidRDefault="009C349E">
      <w:pPr>
        <w:ind w:left="-57" w:right="-106"/>
        <w:jc w:val="center"/>
        <w:rPr>
          <w:rFonts w:ascii="Times New Roman CYR" w:hAnsi="Times New Roman CYR"/>
          <w:b/>
          <w:sz w:val="28"/>
        </w:rPr>
      </w:pPr>
    </w:p>
    <w:p w14:paraId="3996EF83" w14:textId="77777777" w:rsidR="009C349E" w:rsidRDefault="009C349E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rFonts w:ascii="Times New Roman CYR" w:hAnsi="Times New Roman CYR"/>
          <w:b/>
          <w:sz w:val="28"/>
        </w:rPr>
        <w:t xml:space="preserve">ТЕРРИТОРИАЛЬНАЯ ИЗБИРАТЕЛЬНАЯ КОМИССИЯ </w:t>
      </w:r>
    </w:p>
    <w:p w14:paraId="6E6F4091" w14:textId="77777777" w:rsidR="009C349E" w:rsidRDefault="009C349E">
      <w:pPr>
        <w:ind w:left="-57" w:right="-106"/>
        <w:jc w:val="center"/>
        <w:rPr>
          <w:rFonts w:ascii="Times New Roman CYR" w:hAnsi="Times New Roman CYR"/>
          <w:b/>
          <w:sz w:val="28"/>
          <w:szCs w:val="20"/>
        </w:rPr>
      </w:pPr>
      <w:r>
        <w:rPr>
          <w:rFonts w:ascii="Times New Roman CYR" w:hAnsi="Times New Roman CYR"/>
          <w:b/>
          <w:sz w:val="28"/>
        </w:rPr>
        <w:t>ЗЕРНОГРАДСКОГО РАЙОНА РОСТОВСКОЙ ОБЛАСТИ</w:t>
      </w:r>
    </w:p>
    <w:p w14:paraId="3D0CDB8F" w14:textId="77777777" w:rsidR="009C349E" w:rsidRDefault="009C349E">
      <w:pPr>
        <w:jc w:val="center"/>
        <w:rPr>
          <w:rFonts w:ascii="Times New Roman CYR" w:hAnsi="Times New Roman CYR"/>
          <w:b/>
          <w:sz w:val="28"/>
          <w:szCs w:val="20"/>
        </w:rPr>
      </w:pPr>
    </w:p>
    <w:p w14:paraId="314FD18B" w14:textId="77777777" w:rsidR="009C349E" w:rsidRDefault="009C349E">
      <w:pPr>
        <w:pStyle w:val="1"/>
        <w:jc w:val="center"/>
        <w:rPr>
          <w:bCs/>
          <w:spacing w:val="60"/>
          <w:sz w:val="28"/>
        </w:rPr>
      </w:pPr>
      <w:r>
        <w:rPr>
          <w:bCs/>
          <w:spacing w:val="60"/>
          <w:sz w:val="28"/>
        </w:rPr>
        <w:t>ПОСТАНОВЛЕНИЕ</w:t>
      </w:r>
    </w:p>
    <w:p w14:paraId="5E269E1B" w14:textId="77777777" w:rsidR="009C349E" w:rsidRDefault="009C349E">
      <w:pPr>
        <w:rPr>
          <w:rFonts w:ascii="Times New Roman CYR" w:hAnsi="Times New Roman CYR"/>
          <w:b/>
          <w:bCs/>
          <w:spacing w:val="60"/>
          <w:sz w:val="28"/>
          <w:szCs w:val="20"/>
        </w:rPr>
      </w:pPr>
    </w:p>
    <w:p w14:paraId="0A8C5F22" w14:textId="4476C6E5" w:rsidR="009C349E" w:rsidRDefault="00B66AB8" w:rsidP="0027035A">
      <w:pPr>
        <w:jc w:val="center"/>
        <w:rPr>
          <w:rFonts w:ascii="Times New Roman CYR" w:hAnsi="Times New Roman CYR"/>
          <w:sz w:val="28"/>
          <w:szCs w:val="20"/>
        </w:rPr>
      </w:pPr>
      <w:r>
        <w:rPr>
          <w:rFonts w:ascii="Times New Roman CYR" w:hAnsi="Times New Roman CYR"/>
          <w:sz w:val="28"/>
        </w:rPr>
        <w:t>2</w:t>
      </w:r>
      <w:r w:rsidR="008958BD">
        <w:rPr>
          <w:rFonts w:ascii="Times New Roman CYR" w:hAnsi="Times New Roman CYR"/>
          <w:sz w:val="28"/>
        </w:rPr>
        <w:t>3</w:t>
      </w:r>
      <w:r w:rsidR="00087F23">
        <w:rPr>
          <w:rFonts w:ascii="Times New Roman CYR" w:hAnsi="Times New Roman CYR"/>
          <w:sz w:val="28"/>
        </w:rPr>
        <w:t xml:space="preserve"> июля </w:t>
      </w:r>
      <w:r w:rsidR="009C349E">
        <w:rPr>
          <w:rFonts w:ascii="Times New Roman CYR" w:hAnsi="Times New Roman CYR"/>
          <w:sz w:val="28"/>
        </w:rPr>
        <w:t>20</w:t>
      </w:r>
      <w:r>
        <w:rPr>
          <w:rFonts w:ascii="Times New Roman CYR" w:hAnsi="Times New Roman CYR"/>
          <w:sz w:val="28"/>
        </w:rPr>
        <w:t>2</w:t>
      </w:r>
      <w:r w:rsidR="008958BD">
        <w:rPr>
          <w:rFonts w:ascii="Times New Roman CYR" w:hAnsi="Times New Roman CYR"/>
          <w:sz w:val="28"/>
        </w:rPr>
        <w:t>6</w:t>
      </w:r>
      <w:r w:rsidR="00563DBD">
        <w:rPr>
          <w:rFonts w:ascii="Times New Roman CYR" w:hAnsi="Times New Roman CYR"/>
          <w:sz w:val="28"/>
        </w:rPr>
        <w:t xml:space="preserve"> </w:t>
      </w:r>
      <w:r w:rsidR="009C349E">
        <w:rPr>
          <w:rFonts w:ascii="Times New Roman CYR" w:hAnsi="Times New Roman CYR"/>
          <w:sz w:val="28"/>
        </w:rPr>
        <w:t xml:space="preserve">г.               </w:t>
      </w:r>
      <w:r w:rsidR="00010918">
        <w:rPr>
          <w:rFonts w:ascii="Times New Roman CYR" w:hAnsi="Times New Roman CYR"/>
          <w:sz w:val="28"/>
        </w:rPr>
        <w:t xml:space="preserve">       </w:t>
      </w:r>
      <w:r w:rsidR="009C349E">
        <w:rPr>
          <w:rFonts w:ascii="Times New Roman CYR" w:hAnsi="Times New Roman CYR"/>
          <w:sz w:val="28"/>
        </w:rPr>
        <w:t xml:space="preserve">                                          </w:t>
      </w:r>
      <w:r w:rsidR="0027035A">
        <w:rPr>
          <w:rFonts w:ascii="Times New Roman CYR" w:hAnsi="Times New Roman CYR"/>
          <w:sz w:val="28"/>
        </w:rPr>
        <w:t xml:space="preserve">         </w:t>
      </w:r>
      <w:r w:rsidR="009C349E">
        <w:rPr>
          <w:rFonts w:ascii="Times New Roman CYR" w:hAnsi="Times New Roman CYR"/>
          <w:sz w:val="28"/>
        </w:rPr>
        <w:t xml:space="preserve">                     №</w:t>
      </w:r>
      <w:r w:rsidR="008958BD">
        <w:rPr>
          <w:rFonts w:ascii="Times New Roman CYR" w:hAnsi="Times New Roman CYR"/>
          <w:sz w:val="28"/>
        </w:rPr>
        <w:t xml:space="preserve"> 20-7</w:t>
      </w:r>
    </w:p>
    <w:p w14:paraId="462A4F5A" w14:textId="77777777" w:rsidR="009C349E" w:rsidRDefault="009C349E">
      <w:pPr>
        <w:pStyle w:val="a3"/>
        <w:tabs>
          <w:tab w:val="left" w:pos="708"/>
        </w:tabs>
        <w:jc w:val="center"/>
        <w:rPr>
          <w:b w:val="0"/>
          <w:bCs/>
          <w:sz w:val="28"/>
        </w:rPr>
      </w:pPr>
      <w:r>
        <w:rPr>
          <w:b w:val="0"/>
          <w:bCs/>
          <w:sz w:val="28"/>
        </w:rPr>
        <w:t>г.</w:t>
      </w:r>
      <w:r w:rsidR="00DC0903">
        <w:rPr>
          <w:b w:val="0"/>
          <w:bCs/>
          <w:sz w:val="28"/>
        </w:rPr>
        <w:t xml:space="preserve"> </w:t>
      </w:r>
      <w:r>
        <w:rPr>
          <w:b w:val="0"/>
          <w:bCs/>
          <w:sz w:val="28"/>
        </w:rPr>
        <w:t>Зерноград</w:t>
      </w:r>
    </w:p>
    <w:p w14:paraId="60330BC8" w14:textId="77777777" w:rsidR="009C349E" w:rsidRDefault="009C349E">
      <w:pPr>
        <w:rPr>
          <w:szCs w:val="20"/>
        </w:rPr>
      </w:pPr>
    </w:p>
    <w:p w14:paraId="2157DA90" w14:textId="43D8DCA5" w:rsidR="009C349E" w:rsidRDefault="009C349E">
      <w:pPr>
        <w:pStyle w:val="2"/>
        <w:tabs>
          <w:tab w:val="left" w:pos="8460"/>
        </w:tabs>
        <w:ind w:left="1980" w:right="1745"/>
        <w:jc w:val="both"/>
        <w:rPr>
          <w:sz w:val="28"/>
          <w:szCs w:val="20"/>
        </w:rPr>
      </w:pPr>
      <w:r>
        <w:rPr>
          <w:rFonts w:ascii="Times New Roman" w:hAnsi="Times New Roman"/>
          <w:sz w:val="28"/>
          <w:szCs w:val="20"/>
        </w:rPr>
        <w:t xml:space="preserve">О </w:t>
      </w:r>
      <w:r w:rsidR="00A8020D">
        <w:rPr>
          <w:rFonts w:ascii="Times New Roman" w:hAnsi="Times New Roman"/>
          <w:sz w:val="28"/>
          <w:szCs w:val="20"/>
        </w:rPr>
        <w:t xml:space="preserve">заверении списка кандидатов в депутаты </w:t>
      </w:r>
      <w:r w:rsidR="001056FC">
        <w:rPr>
          <w:rFonts w:ascii="Times New Roman" w:hAnsi="Times New Roman"/>
          <w:sz w:val="28"/>
          <w:szCs w:val="20"/>
        </w:rPr>
        <w:t>Собрания депутатов</w:t>
      </w:r>
      <w:r w:rsidR="00A8020D">
        <w:rPr>
          <w:rFonts w:ascii="Times New Roman" w:hAnsi="Times New Roman"/>
          <w:sz w:val="28"/>
          <w:szCs w:val="20"/>
        </w:rPr>
        <w:t xml:space="preserve"> </w:t>
      </w:r>
      <w:proofErr w:type="spellStart"/>
      <w:r w:rsidR="004940AF">
        <w:rPr>
          <w:rFonts w:ascii="Times New Roman" w:hAnsi="Times New Roman"/>
          <w:sz w:val="28"/>
          <w:szCs w:val="20"/>
        </w:rPr>
        <w:t>Конзаводского</w:t>
      </w:r>
      <w:proofErr w:type="spellEnd"/>
      <w:r w:rsidR="004940AF">
        <w:rPr>
          <w:rFonts w:ascii="Times New Roman" w:hAnsi="Times New Roman"/>
          <w:sz w:val="28"/>
          <w:szCs w:val="20"/>
        </w:rPr>
        <w:t xml:space="preserve"> сельского</w:t>
      </w:r>
      <w:r w:rsidR="00087F23">
        <w:rPr>
          <w:rFonts w:ascii="Times New Roman" w:hAnsi="Times New Roman"/>
          <w:sz w:val="28"/>
          <w:szCs w:val="20"/>
        </w:rPr>
        <w:t xml:space="preserve"> поселения </w:t>
      </w:r>
      <w:r w:rsidR="00A8020D">
        <w:rPr>
          <w:rFonts w:ascii="Times New Roman" w:hAnsi="Times New Roman"/>
          <w:sz w:val="28"/>
          <w:szCs w:val="20"/>
        </w:rPr>
        <w:t xml:space="preserve">Зерноградского района </w:t>
      </w:r>
      <w:r w:rsidR="008958BD">
        <w:rPr>
          <w:rFonts w:ascii="Times New Roman" w:hAnsi="Times New Roman"/>
          <w:sz w:val="28"/>
          <w:szCs w:val="20"/>
        </w:rPr>
        <w:t>шестого</w:t>
      </w:r>
      <w:r w:rsidR="005E2E2A">
        <w:rPr>
          <w:rFonts w:ascii="Times New Roman" w:hAnsi="Times New Roman"/>
          <w:sz w:val="28"/>
          <w:szCs w:val="20"/>
        </w:rPr>
        <w:t xml:space="preserve"> созыва,</w:t>
      </w:r>
      <w:r w:rsidR="00A8020D">
        <w:rPr>
          <w:rFonts w:ascii="Times New Roman" w:hAnsi="Times New Roman"/>
          <w:sz w:val="28"/>
          <w:szCs w:val="20"/>
        </w:rPr>
        <w:t xml:space="preserve"> </w:t>
      </w:r>
      <w:r w:rsidR="005E2E2A">
        <w:rPr>
          <w:rFonts w:ascii="Times New Roman" w:hAnsi="Times New Roman"/>
          <w:sz w:val="28"/>
          <w:szCs w:val="20"/>
        </w:rPr>
        <w:t>выдвинутого Зерноградским</w:t>
      </w:r>
      <w:r w:rsidR="00291D4B">
        <w:rPr>
          <w:rFonts w:ascii="Times New Roman" w:hAnsi="Times New Roman"/>
          <w:sz w:val="28"/>
          <w:szCs w:val="20"/>
        </w:rPr>
        <w:t xml:space="preserve"> местн</w:t>
      </w:r>
      <w:r w:rsidR="00A8020D">
        <w:rPr>
          <w:rFonts w:ascii="Times New Roman" w:hAnsi="Times New Roman"/>
          <w:sz w:val="28"/>
          <w:szCs w:val="20"/>
        </w:rPr>
        <w:t>ым</w:t>
      </w:r>
      <w:r w:rsidR="00291D4B">
        <w:rPr>
          <w:rFonts w:ascii="Times New Roman" w:hAnsi="Times New Roman"/>
          <w:sz w:val="28"/>
          <w:szCs w:val="20"/>
        </w:rPr>
        <w:t xml:space="preserve"> отделени</w:t>
      </w:r>
      <w:r w:rsidR="00A8020D">
        <w:rPr>
          <w:rFonts w:ascii="Times New Roman" w:hAnsi="Times New Roman"/>
          <w:sz w:val="28"/>
          <w:szCs w:val="20"/>
        </w:rPr>
        <w:t>ем</w:t>
      </w:r>
      <w:r w:rsidR="00291D4B">
        <w:rPr>
          <w:rFonts w:ascii="Times New Roman" w:hAnsi="Times New Roman"/>
          <w:sz w:val="28"/>
          <w:szCs w:val="20"/>
        </w:rPr>
        <w:t xml:space="preserve"> </w:t>
      </w:r>
      <w:r w:rsidR="005E2E2A">
        <w:rPr>
          <w:rFonts w:ascii="Times New Roman" w:hAnsi="Times New Roman"/>
          <w:sz w:val="28"/>
          <w:szCs w:val="20"/>
        </w:rPr>
        <w:t>П</w:t>
      </w:r>
      <w:r w:rsidR="003710B5">
        <w:rPr>
          <w:rFonts w:ascii="Times New Roman" w:hAnsi="Times New Roman"/>
          <w:sz w:val="28"/>
          <w:szCs w:val="20"/>
        </w:rPr>
        <w:t>артии «ЕДИНАЯ РОССИЯ»</w:t>
      </w:r>
    </w:p>
    <w:p w14:paraId="42689729" w14:textId="77777777" w:rsidR="009C349E" w:rsidRDefault="009C349E">
      <w:pPr>
        <w:pStyle w:val="a4"/>
        <w:ind w:firstLine="0"/>
      </w:pPr>
    </w:p>
    <w:p w14:paraId="417BD95C" w14:textId="04FD05A6" w:rsidR="009C349E" w:rsidRDefault="00B671DA" w:rsidP="005B7332">
      <w:pPr>
        <w:pStyle w:val="a4"/>
        <w:spacing w:after="120" w:line="276" w:lineRule="auto"/>
      </w:pPr>
      <w:r w:rsidRPr="00B671DA">
        <w:t xml:space="preserve">Рассмотрев документы, представленные в </w:t>
      </w:r>
      <w:r w:rsidR="005B7332">
        <w:t>Т</w:t>
      </w:r>
      <w:r w:rsidRPr="00B671DA">
        <w:t xml:space="preserve">ерриториальную избирательную комиссию </w:t>
      </w:r>
      <w:r w:rsidR="005B7332">
        <w:t xml:space="preserve">Зерноградского района </w:t>
      </w:r>
      <w:r w:rsidRPr="00B671DA">
        <w:t xml:space="preserve">для </w:t>
      </w:r>
      <w:r>
        <w:t>заверения списка кандидатов в</w:t>
      </w:r>
      <w:r w:rsidRPr="00B671DA">
        <w:t xml:space="preserve"> депутат</w:t>
      </w:r>
      <w:r>
        <w:t>ы</w:t>
      </w:r>
      <w:r w:rsidRPr="00B671DA">
        <w:t xml:space="preserve"> </w:t>
      </w:r>
      <w:r w:rsidR="005F049D">
        <w:t>Собрания депутатов</w:t>
      </w:r>
      <w:r w:rsidR="00A8020D">
        <w:t xml:space="preserve"> </w:t>
      </w:r>
      <w:proofErr w:type="spellStart"/>
      <w:r w:rsidR="004940AF">
        <w:t>Конзаводского</w:t>
      </w:r>
      <w:proofErr w:type="spellEnd"/>
      <w:r w:rsidR="004940AF">
        <w:t xml:space="preserve"> сельского</w:t>
      </w:r>
      <w:r w:rsidR="005E2E2A" w:rsidRPr="005E2E2A">
        <w:t xml:space="preserve"> поселения Зерноградского района </w:t>
      </w:r>
      <w:r w:rsidR="008958BD">
        <w:t>шестого</w:t>
      </w:r>
      <w:r w:rsidR="005E2E2A" w:rsidRPr="005E2E2A">
        <w:t xml:space="preserve"> созыва</w:t>
      </w:r>
      <w:r w:rsidR="00A8020D">
        <w:t xml:space="preserve">, </w:t>
      </w:r>
      <w:r>
        <w:t>выдвинутых</w:t>
      </w:r>
      <w:r w:rsidR="00D27876">
        <w:rPr>
          <w:rFonts w:ascii="Times New Roman" w:hAnsi="Times New Roman"/>
        </w:rPr>
        <w:t xml:space="preserve"> Зерноградск</w:t>
      </w:r>
      <w:r>
        <w:rPr>
          <w:rFonts w:ascii="Times New Roman" w:hAnsi="Times New Roman"/>
        </w:rPr>
        <w:t>им</w:t>
      </w:r>
      <w:r w:rsidR="00D27876">
        <w:rPr>
          <w:rFonts w:ascii="Times New Roman" w:hAnsi="Times New Roman"/>
        </w:rPr>
        <w:t xml:space="preserve"> </w:t>
      </w:r>
      <w:r w:rsidR="00504EFA">
        <w:rPr>
          <w:rFonts w:ascii="Times New Roman" w:hAnsi="Times New Roman"/>
        </w:rPr>
        <w:t>местн</w:t>
      </w:r>
      <w:r>
        <w:rPr>
          <w:rFonts w:ascii="Times New Roman" w:hAnsi="Times New Roman"/>
        </w:rPr>
        <w:t>ым</w:t>
      </w:r>
      <w:r w:rsidR="00504EFA">
        <w:rPr>
          <w:rFonts w:ascii="Times New Roman" w:hAnsi="Times New Roman"/>
        </w:rPr>
        <w:t xml:space="preserve"> отделени</w:t>
      </w:r>
      <w:r>
        <w:rPr>
          <w:rFonts w:ascii="Times New Roman" w:hAnsi="Times New Roman"/>
        </w:rPr>
        <w:t>ем</w:t>
      </w:r>
      <w:r w:rsidR="00504EFA">
        <w:rPr>
          <w:rFonts w:ascii="Times New Roman" w:hAnsi="Times New Roman"/>
        </w:rPr>
        <w:t xml:space="preserve"> </w:t>
      </w:r>
      <w:r w:rsidR="005E2E2A">
        <w:rPr>
          <w:rFonts w:ascii="Times New Roman" w:hAnsi="Times New Roman"/>
        </w:rPr>
        <w:t>П</w:t>
      </w:r>
      <w:r w:rsidR="003710B5">
        <w:rPr>
          <w:rFonts w:ascii="Times New Roman" w:hAnsi="Times New Roman"/>
        </w:rPr>
        <w:t xml:space="preserve">артии </w:t>
      </w:r>
      <w:r w:rsidR="003710B5" w:rsidRPr="00157FF0">
        <w:rPr>
          <w:rFonts w:ascii="Times New Roman" w:hAnsi="Times New Roman"/>
          <w:b/>
        </w:rPr>
        <w:t>«ЕДИНАЯ РОССИЯ»</w:t>
      </w:r>
      <w:r w:rsidR="003710B5">
        <w:rPr>
          <w:rFonts w:ascii="Times New Roman" w:hAnsi="Times New Roman"/>
        </w:rPr>
        <w:t xml:space="preserve"> </w:t>
      </w:r>
      <w:r w:rsidR="006673A5">
        <w:rPr>
          <w:rFonts w:ascii="Times New Roman" w:hAnsi="Times New Roman"/>
        </w:rPr>
        <w:t>по многоманда</w:t>
      </w:r>
      <w:r>
        <w:rPr>
          <w:rFonts w:ascii="Times New Roman" w:hAnsi="Times New Roman"/>
        </w:rPr>
        <w:t>тным</w:t>
      </w:r>
      <w:r w:rsidR="00D27876">
        <w:rPr>
          <w:rFonts w:ascii="Times New Roman" w:hAnsi="Times New Roman"/>
        </w:rPr>
        <w:t xml:space="preserve"> </w:t>
      </w:r>
      <w:r w:rsidR="006673A5">
        <w:rPr>
          <w:rFonts w:ascii="Times New Roman" w:hAnsi="Times New Roman"/>
        </w:rPr>
        <w:t>избирательным округам</w:t>
      </w:r>
      <w:r w:rsidR="00C412DD">
        <w:rPr>
          <w:rFonts w:ascii="Times New Roman" w:hAnsi="Times New Roman"/>
        </w:rPr>
        <w:t>, в соответствии со ст. 23</w:t>
      </w:r>
      <w:r w:rsidR="00A8020D">
        <w:rPr>
          <w:rFonts w:ascii="Times New Roman" w:hAnsi="Times New Roman"/>
        </w:rPr>
        <w:t xml:space="preserve"> Областного закона</w:t>
      </w:r>
      <w:r w:rsidR="00C412DD">
        <w:rPr>
          <w:rFonts w:ascii="Times New Roman" w:hAnsi="Times New Roman"/>
        </w:rPr>
        <w:t xml:space="preserve"> </w:t>
      </w:r>
      <w:r w:rsidR="00C412DD" w:rsidRPr="00C412DD">
        <w:rPr>
          <w:rFonts w:ascii="Times New Roman" w:hAnsi="Times New Roman"/>
          <w:szCs w:val="24"/>
        </w:rPr>
        <w:t xml:space="preserve">№525-ЗС от 12.05.2016 г. </w:t>
      </w:r>
      <w:r w:rsidR="00A8020D" w:rsidRPr="00C412DD">
        <w:rPr>
          <w:rFonts w:ascii="Times New Roman" w:hAnsi="Times New Roman"/>
          <w:sz w:val="32"/>
        </w:rPr>
        <w:t xml:space="preserve"> </w:t>
      </w:r>
      <w:r w:rsidR="00A8020D">
        <w:rPr>
          <w:rFonts w:ascii="Times New Roman" w:hAnsi="Times New Roman"/>
        </w:rPr>
        <w:t xml:space="preserve">«О выборах </w:t>
      </w:r>
      <w:r w:rsidR="00C412DD">
        <w:rPr>
          <w:rFonts w:ascii="Times New Roman" w:hAnsi="Times New Roman"/>
        </w:rPr>
        <w:t>и референдумах</w:t>
      </w:r>
      <w:r w:rsidR="00A8020D">
        <w:rPr>
          <w:rFonts w:ascii="Times New Roman" w:hAnsi="Times New Roman"/>
        </w:rPr>
        <w:t xml:space="preserve"> в Ростовской области»</w:t>
      </w:r>
      <w:r w:rsidR="00684ADA">
        <w:t xml:space="preserve">, </w:t>
      </w:r>
    </w:p>
    <w:p w14:paraId="474E739D" w14:textId="77777777" w:rsidR="009C349E" w:rsidRDefault="00ED4386" w:rsidP="005B7332">
      <w:pPr>
        <w:spacing w:after="120" w:line="276" w:lineRule="auto"/>
        <w:rPr>
          <w:sz w:val="27"/>
        </w:rPr>
      </w:pPr>
      <w:r>
        <w:rPr>
          <w:rFonts w:ascii="Times New Roman CYR" w:hAnsi="Times New Roman CYR"/>
          <w:sz w:val="28"/>
          <w:szCs w:val="20"/>
        </w:rPr>
        <w:t>Т</w:t>
      </w:r>
      <w:r w:rsidR="009C349E">
        <w:rPr>
          <w:rFonts w:ascii="Times New Roman CYR" w:hAnsi="Times New Roman CYR"/>
          <w:sz w:val="28"/>
          <w:szCs w:val="20"/>
        </w:rPr>
        <w:t>ерриториальная избирательная комиссия Зерноградского района</w:t>
      </w:r>
      <w:r w:rsidR="009C349E">
        <w:rPr>
          <w:sz w:val="27"/>
        </w:rPr>
        <w:t xml:space="preserve"> </w:t>
      </w:r>
      <w:r w:rsidR="00010918">
        <w:rPr>
          <w:sz w:val="27"/>
        </w:rPr>
        <w:t xml:space="preserve">Ростовской области </w:t>
      </w:r>
      <w:r w:rsidR="009C349E">
        <w:rPr>
          <w:sz w:val="27"/>
        </w:rPr>
        <w:t>ПОСТАНОВЛЯЕТ:</w:t>
      </w:r>
    </w:p>
    <w:p w14:paraId="27B63C08" w14:textId="33629C3D" w:rsidR="009C349E" w:rsidRPr="00ED4386" w:rsidRDefault="00A8020D" w:rsidP="00C412DD">
      <w:pPr>
        <w:numPr>
          <w:ilvl w:val="0"/>
          <w:numId w:val="1"/>
        </w:numPr>
        <w:tabs>
          <w:tab w:val="clear" w:pos="720"/>
          <w:tab w:val="num" w:pos="0"/>
          <w:tab w:val="left" w:pos="993"/>
        </w:tabs>
        <w:spacing w:line="276" w:lineRule="auto"/>
        <w:ind w:left="0" w:firstLine="709"/>
        <w:jc w:val="both"/>
        <w:rPr>
          <w:rFonts w:ascii="Times New Roman CYR" w:hAnsi="Times New Roman CYR"/>
          <w:i/>
          <w:sz w:val="28"/>
        </w:rPr>
      </w:pPr>
      <w:r>
        <w:rPr>
          <w:rFonts w:ascii="Times New Roman CYR" w:hAnsi="Times New Roman CYR"/>
          <w:sz w:val="28"/>
        </w:rPr>
        <w:t>Заверить список</w:t>
      </w:r>
      <w:r w:rsidR="00871B5F">
        <w:rPr>
          <w:rFonts w:ascii="Times New Roman CYR" w:hAnsi="Times New Roman CYR"/>
          <w:sz w:val="28"/>
        </w:rPr>
        <w:t xml:space="preserve"> </w:t>
      </w:r>
      <w:r w:rsidRPr="00A8020D">
        <w:rPr>
          <w:rFonts w:ascii="Times New Roman CYR" w:hAnsi="Times New Roman CYR"/>
          <w:sz w:val="28"/>
        </w:rPr>
        <w:t xml:space="preserve">кандидатов в депутаты Собрания депутатов </w:t>
      </w:r>
      <w:proofErr w:type="spellStart"/>
      <w:r w:rsidR="004940AF">
        <w:rPr>
          <w:rFonts w:ascii="Times New Roman CYR" w:hAnsi="Times New Roman CYR"/>
          <w:sz w:val="28"/>
        </w:rPr>
        <w:t>Конзаводского</w:t>
      </w:r>
      <w:proofErr w:type="spellEnd"/>
      <w:r w:rsidR="004940AF">
        <w:rPr>
          <w:rFonts w:ascii="Times New Roman CYR" w:hAnsi="Times New Roman CYR"/>
          <w:sz w:val="28"/>
        </w:rPr>
        <w:t xml:space="preserve"> сельского</w:t>
      </w:r>
      <w:r w:rsidR="005E2E2A" w:rsidRPr="005E2E2A">
        <w:rPr>
          <w:rFonts w:ascii="Times New Roman CYR" w:hAnsi="Times New Roman CYR"/>
          <w:sz w:val="28"/>
        </w:rPr>
        <w:t xml:space="preserve"> поселения Зерноградского района </w:t>
      </w:r>
      <w:r w:rsidR="008958BD">
        <w:rPr>
          <w:rFonts w:ascii="Times New Roman CYR" w:hAnsi="Times New Roman CYR"/>
          <w:sz w:val="28"/>
        </w:rPr>
        <w:t>шестого</w:t>
      </w:r>
      <w:r w:rsidR="005E2E2A" w:rsidRPr="005E2E2A">
        <w:rPr>
          <w:rFonts w:ascii="Times New Roman CYR" w:hAnsi="Times New Roman CYR"/>
          <w:sz w:val="28"/>
        </w:rPr>
        <w:t xml:space="preserve"> созыва, </w:t>
      </w:r>
      <w:r>
        <w:rPr>
          <w:rFonts w:ascii="Times New Roman CYR" w:hAnsi="Times New Roman CYR"/>
          <w:sz w:val="28"/>
        </w:rPr>
        <w:t xml:space="preserve">выдвинутый </w:t>
      </w:r>
      <w:r w:rsidR="001A0830">
        <w:rPr>
          <w:rFonts w:ascii="Times New Roman CYR" w:hAnsi="Times New Roman CYR"/>
          <w:sz w:val="28"/>
        </w:rPr>
        <w:t>Зерноградск</w:t>
      </w:r>
      <w:r>
        <w:rPr>
          <w:rFonts w:ascii="Times New Roman CYR" w:hAnsi="Times New Roman CYR"/>
          <w:sz w:val="28"/>
        </w:rPr>
        <w:t>им</w:t>
      </w:r>
      <w:r w:rsidR="001A0830">
        <w:rPr>
          <w:rFonts w:ascii="Times New Roman CYR" w:hAnsi="Times New Roman CYR"/>
          <w:sz w:val="28"/>
        </w:rPr>
        <w:t xml:space="preserve"> </w:t>
      </w:r>
      <w:r w:rsidR="00871B5F">
        <w:rPr>
          <w:sz w:val="28"/>
          <w:szCs w:val="20"/>
        </w:rPr>
        <w:t>местн</w:t>
      </w:r>
      <w:r>
        <w:rPr>
          <w:sz w:val="28"/>
          <w:szCs w:val="20"/>
        </w:rPr>
        <w:t>ым</w:t>
      </w:r>
      <w:r w:rsidR="00871B5F">
        <w:rPr>
          <w:sz w:val="28"/>
          <w:szCs w:val="20"/>
        </w:rPr>
        <w:t xml:space="preserve"> </w:t>
      </w:r>
      <w:r w:rsidR="005E2E2A">
        <w:rPr>
          <w:sz w:val="28"/>
          <w:szCs w:val="20"/>
        </w:rPr>
        <w:t>отделением Партии</w:t>
      </w:r>
      <w:r w:rsidR="003710B5">
        <w:rPr>
          <w:sz w:val="28"/>
          <w:szCs w:val="20"/>
        </w:rPr>
        <w:t xml:space="preserve"> </w:t>
      </w:r>
      <w:r w:rsidR="003710B5" w:rsidRPr="00157FF0">
        <w:rPr>
          <w:b/>
          <w:sz w:val="28"/>
          <w:szCs w:val="20"/>
        </w:rPr>
        <w:t>«ЕДИНАЯ РОССИЯ»</w:t>
      </w:r>
      <w:r w:rsidR="00F57BA7">
        <w:rPr>
          <w:sz w:val="28"/>
          <w:szCs w:val="20"/>
        </w:rPr>
        <w:t xml:space="preserve"> (список прилагается)</w:t>
      </w:r>
      <w:r w:rsidR="00B65893" w:rsidRPr="00ED4386">
        <w:rPr>
          <w:rFonts w:ascii="Times New Roman CYR" w:hAnsi="Times New Roman CYR"/>
          <w:i/>
          <w:sz w:val="28"/>
        </w:rPr>
        <w:t>.</w:t>
      </w:r>
    </w:p>
    <w:p w14:paraId="1529CB43" w14:textId="107894B7" w:rsidR="005F049D" w:rsidRDefault="00D67B10" w:rsidP="00C412DD">
      <w:pPr>
        <w:numPr>
          <w:ilvl w:val="0"/>
          <w:numId w:val="1"/>
        </w:numPr>
        <w:tabs>
          <w:tab w:val="clear" w:pos="720"/>
          <w:tab w:val="num" w:pos="0"/>
          <w:tab w:val="left" w:pos="993"/>
        </w:tabs>
        <w:spacing w:line="276" w:lineRule="auto"/>
        <w:ind w:left="0" w:firstLine="709"/>
        <w:jc w:val="both"/>
        <w:rPr>
          <w:rFonts w:ascii="Times New Roman CYR" w:hAnsi="Times New Roman CYR"/>
          <w:sz w:val="28"/>
        </w:rPr>
      </w:pPr>
      <w:r w:rsidRPr="00D67B10">
        <w:rPr>
          <w:rFonts w:ascii="Times New Roman CYR" w:hAnsi="Times New Roman CYR"/>
          <w:sz w:val="28"/>
        </w:rPr>
        <w:t xml:space="preserve">Выдать уполномоченному представителю </w:t>
      </w:r>
      <w:r w:rsidR="005B7332" w:rsidRPr="005B7332">
        <w:rPr>
          <w:rFonts w:ascii="Times New Roman CYR" w:hAnsi="Times New Roman CYR"/>
          <w:sz w:val="28"/>
        </w:rPr>
        <w:t>указанной политической партии</w:t>
      </w:r>
      <w:r w:rsidR="005B7332" w:rsidRPr="00D67B10">
        <w:rPr>
          <w:rFonts w:ascii="Times New Roman CYR" w:hAnsi="Times New Roman CYR"/>
          <w:sz w:val="28"/>
        </w:rPr>
        <w:t xml:space="preserve"> копию</w:t>
      </w:r>
      <w:r w:rsidRPr="00D67B10">
        <w:rPr>
          <w:rFonts w:ascii="Times New Roman CYR" w:hAnsi="Times New Roman CYR"/>
          <w:sz w:val="28"/>
        </w:rPr>
        <w:t xml:space="preserve"> заверенного списка</w:t>
      </w:r>
      <w:r w:rsidR="005F049D" w:rsidRPr="005F049D">
        <w:rPr>
          <w:rFonts w:ascii="Times New Roman CYR" w:hAnsi="Times New Roman CYR"/>
          <w:sz w:val="28"/>
        </w:rPr>
        <w:t xml:space="preserve"> </w:t>
      </w:r>
      <w:r>
        <w:rPr>
          <w:rFonts w:ascii="Times New Roman CYR" w:hAnsi="Times New Roman CYR"/>
          <w:sz w:val="28"/>
        </w:rPr>
        <w:t xml:space="preserve">кандидатов в </w:t>
      </w:r>
      <w:r w:rsidR="005F049D" w:rsidRPr="005F049D">
        <w:rPr>
          <w:rFonts w:ascii="Times New Roman CYR" w:hAnsi="Times New Roman CYR"/>
          <w:sz w:val="28"/>
        </w:rPr>
        <w:t>депутат</w:t>
      </w:r>
      <w:r>
        <w:rPr>
          <w:rFonts w:ascii="Times New Roman CYR" w:hAnsi="Times New Roman CYR"/>
          <w:sz w:val="28"/>
        </w:rPr>
        <w:t>ы</w:t>
      </w:r>
      <w:r w:rsidR="005F049D" w:rsidRPr="005F049D">
        <w:rPr>
          <w:rFonts w:ascii="Times New Roman CYR" w:hAnsi="Times New Roman CYR"/>
          <w:sz w:val="28"/>
        </w:rPr>
        <w:t xml:space="preserve"> Собрания депутатов </w:t>
      </w:r>
      <w:proofErr w:type="spellStart"/>
      <w:r w:rsidR="004940AF">
        <w:rPr>
          <w:rFonts w:ascii="Times New Roman CYR" w:hAnsi="Times New Roman CYR"/>
          <w:sz w:val="28"/>
        </w:rPr>
        <w:t>Конзаводского</w:t>
      </w:r>
      <w:proofErr w:type="spellEnd"/>
      <w:r w:rsidR="004940AF">
        <w:rPr>
          <w:rFonts w:ascii="Times New Roman CYR" w:hAnsi="Times New Roman CYR"/>
          <w:sz w:val="28"/>
        </w:rPr>
        <w:t xml:space="preserve"> сельского</w:t>
      </w:r>
      <w:r w:rsidR="005F049D" w:rsidRPr="005F049D">
        <w:rPr>
          <w:rFonts w:ascii="Times New Roman CYR" w:hAnsi="Times New Roman CYR"/>
          <w:sz w:val="28"/>
        </w:rPr>
        <w:t xml:space="preserve"> поселения Зерноградского района </w:t>
      </w:r>
      <w:r w:rsidR="008958BD">
        <w:rPr>
          <w:rFonts w:ascii="Times New Roman CYR" w:hAnsi="Times New Roman CYR"/>
          <w:sz w:val="28"/>
        </w:rPr>
        <w:t>шестого</w:t>
      </w:r>
      <w:r w:rsidR="005F049D" w:rsidRPr="005F049D">
        <w:rPr>
          <w:rFonts w:ascii="Times New Roman CYR" w:hAnsi="Times New Roman CYR"/>
          <w:sz w:val="28"/>
        </w:rPr>
        <w:t xml:space="preserve"> созыва</w:t>
      </w:r>
      <w:r>
        <w:rPr>
          <w:rFonts w:ascii="Times New Roman CYR" w:hAnsi="Times New Roman CYR"/>
          <w:sz w:val="28"/>
        </w:rPr>
        <w:t xml:space="preserve">, </w:t>
      </w:r>
      <w:r w:rsidRPr="00D67B10">
        <w:rPr>
          <w:rFonts w:ascii="Times New Roman CYR" w:hAnsi="Times New Roman CYR"/>
          <w:sz w:val="28"/>
        </w:rPr>
        <w:t xml:space="preserve">выдвинутых Зерноградским местным отделением Партии </w:t>
      </w:r>
      <w:r w:rsidRPr="005A5C86">
        <w:rPr>
          <w:rFonts w:ascii="Times New Roman CYR" w:hAnsi="Times New Roman CYR"/>
          <w:b/>
          <w:sz w:val="28"/>
        </w:rPr>
        <w:t>«ЕДИНАЯ РОССИЯ»</w:t>
      </w:r>
      <w:r w:rsidRPr="00D67B10">
        <w:rPr>
          <w:rFonts w:ascii="Times New Roman CYR" w:hAnsi="Times New Roman CYR"/>
          <w:sz w:val="28"/>
        </w:rPr>
        <w:t xml:space="preserve"> по многомандатным избирательным округам</w:t>
      </w:r>
      <w:r w:rsidR="005F049D" w:rsidRPr="005F049D">
        <w:rPr>
          <w:rFonts w:ascii="Times New Roman CYR" w:hAnsi="Times New Roman CYR"/>
          <w:sz w:val="28"/>
        </w:rPr>
        <w:t>.</w:t>
      </w:r>
    </w:p>
    <w:p w14:paraId="7F678055" w14:textId="2403FCD2" w:rsidR="005B7332" w:rsidRDefault="00D67B10" w:rsidP="00B66AB8">
      <w:pPr>
        <w:numPr>
          <w:ilvl w:val="0"/>
          <w:numId w:val="1"/>
        </w:numPr>
        <w:tabs>
          <w:tab w:val="clear" w:pos="720"/>
        </w:tabs>
        <w:spacing w:line="276" w:lineRule="auto"/>
        <w:ind w:left="0" w:firstLine="709"/>
        <w:jc w:val="both"/>
        <w:rPr>
          <w:rFonts w:ascii="Times New Roman CYR" w:hAnsi="Times New Roman CYR"/>
          <w:sz w:val="28"/>
        </w:rPr>
      </w:pPr>
      <w:r w:rsidRPr="00D67B10">
        <w:rPr>
          <w:rFonts w:ascii="Times New Roman CYR" w:hAnsi="Times New Roman CYR"/>
          <w:sz w:val="28"/>
        </w:rPr>
        <w:t xml:space="preserve">Направить представленные в </w:t>
      </w:r>
      <w:r w:rsidR="005B7332">
        <w:rPr>
          <w:rFonts w:ascii="Times New Roman CYR" w:hAnsi="Times New Roman CYR"/>
          <w:sz w:val="28"/>
        </w:rPr>
        <w:t>Т</w:t>
      </w:r>
      <w:r w:rsidR="005B7332" w:rsidRPr="005B7332">
        <w:rPr>
          <w:rFonts w:ascii="Times New Roman CYR" w:hAnsi="Times New Roman CYR"/>
          <w:sz w:val="28"/>
        </w:rPr>
        <w:t>ерриториальную избирательную комиссию</w:t>
      </w:r>
      <w:r w:rsidRPr="00D67B10">
        <w:rPr>
          <w:rFonts w:ascii="Times New Roman CYR" w:hAnsi="Times New Roman CYR"/>
          <w:sz w:val="28"/>
        </w:rPr>
        <w:t xml:space="preserve"> </w:t>
      </w:r>
      <w:r w:rsidR="005B7332">
        <w:rPr>
          <w:rFonts w:ascii="Times New Roman CYR" w:hAnsi="Times New Roman CYR"/>
          <w:sz w:val="28"/>
        </w:rPr>
        <w:t xml:space="preserve">Зерноградского района </w:t>
      </w:r>
      <w:r w:rsidRPr="00D67B10">
        <w:rPr>
          <w:rFonts w:ascii="Times New Roman CYR" w:hAnsi="Times New Roman CYR"/>
          <w:sz w:val="28"/>
        </w:rPr>
        <w:t xml:space="preserve">сведения о кандидатах в депутаты </w:t>
      </w:r>
      <w:r w:rsidR="005B7332" w:rsidRPr="005B7332">
        <w:rPr>
          <w:rFonts w:ascii="Times New Roman CYR" w:hAnsi="Times New Roman CYR"/>
          <w:sz w:val="28"/>
        </w:rPr>
        <w:t xml:space="preserve">Собрания депутатов </w:t>
      </w:r>
      <w:proofErr w:type="spellStart"/>
      <w:r w:rsidR="004940AF">
        <w:rPr>
          <w:rFonts w:ascii="Times New Roman CYR" w:hAnsi="Times New Roman CYR"/>
          <w:sz w:val="28"/>
        </w:rPr>
        <w:t>Конзаводского</w:t>
      </w:r>
      <w:proofErr w:type="spellEnd"/>
      <w:r w:rsidR="004940AF">
        <w:rPr>
          <w:rFonts w:ascii="Times New Roman CYR" w:hAnsi="Times New Roman CYR"/>
          <w:sz w:val="28"/>
        </w:rPr>
        <w:t xml:space="preserve"> сельского</w:t>
      </w:r>
      <w:r w:rsidR="005B7332" w:rsidRPr="005B7332">
        <w:rPr>
          <w:rFonts w:ascii="Times New Roman CYR" w:hAnsi="Times New Roman CYR"/>
          <w:sz w:val="28"/>
        </w:rPr>
        <w:t xml:space="preserve"> поселения Зерноградского района </w:t>
      </w:r>
      <w:r w:rsidR="008958BD">
        <w:rPr>
          <w:rFonts w:ascii="Times New Roman CYR" w:hAnsi="Times New Roman CYR"/>
          <w:sz w:val="28"/>
        </w:rPr>
        <w:t>шестого</w:t>
      </w:r>
      <w:r w:rsidR="005B7332" w:rsidRPr="005B7332">
        <w:rPr>
          <w:rFonts w:ascii="Times New Roman CYR" w:hAnsi="Times New Roman CYR"/>
          <w:sz w:val="28"/>
        </w:rPr>
        <w:t xml:space="preserve"> созыва</w:t>
      </w:r>
      <w:r w:rsidRPr="00D67B10">
        <w:rPr>
          <w:rFonts w:ascii="Times New Roman CYR" w:hAnsi="Times New Roman CYR"/>
          <w:sz w:val="28"/>
        </w:rPr>
        <w:t xml:space="preserve">, включенных в указанный список кандидатов по </w:t>
      </w:r>
      <w:r w:rsidR="005B7332">
        <w:rPr>
          <w:rFonts w:ascii="Times New Roman CYR" w:hAnsi="Times New Roman CYR"/>
          <w:sz w:val="28"/>
        </w:rPr>
        <w:t>много</w:t>
      </w:r>
      <w:r w:rsidRPr="00D67B10">
        <w:rPr>
          <w:rFonts w:ascii="Times New Roman CYR" w:hAnsi="Times New Roman CYR"/>
          <w:sz w:val="28"/>
        </w:rPr>
        <w:t xml:space="preserve">мандатным </w:t>
      </w:r>
      <w:r w:rsidRPr="00D67B10">
        <w:rPr>
          <w:rFonts w:ascii="Times New Roman CYR" w:hAnsi="Times New Roman CYR"/>
          <w:sz w:val="28"/>
        </w:rPr>
        <w:lastRenderedPageBreak/>
        <w:t>избирательным округам, в соответствующие государственные органы для проверки достоверности сведений о судимости кандидатов.</w:t>
      </w:r>
    </w:p>
    <w:p w14:paraId="40B34985" w14:textId="77777777" w:rsidR="009C349E" w:rsidRPr="0056050E" w:rsidRDefault="009C349E" w:rsidP="00C412DD">
      <w:pPr>
        <w:numPr>
          <w:ilvl w:val="0"/>
          <w:numId w:val="1"/>
        </w:numPr>
        <w:tabs>
          <w:tab w:val="clear" w:pos="720"/>
          <w:tab w:val="num" w:pos="0"/>
          <w:tab w:val="left" w:pos="993"/>
        </w:tabs>
        <w:spacing w:line="276" w:lineRule="auto"/>
        <w:ind w:left="0" w:firstLine="709"/>
        <w:jc w:val="both"/>
        <w:rPr>
          <w:rFonts w:ascii="Times New Roman CYR" w:hAnsi="Times New Roman CYR"/>
          <w:sz w:val="28"/>
        </w:rPr>
      </w:pPr>
      <w:r w:rsidRPr="0056050E">
        <w:rPr>
          <w:rFonts w:ascii="Times New Roman CYR" w:hAnsi="Times New Roman CYR"/>
          <w:sz w:val="28"/>
        </w:rPr>
        <w:t xml:space="preserve">Контроль за выполнением настоящего постановления возложить на секретаря комиссии </w:t>
      </w:r>
      <w:r w:rsidR="00C412DD">
        <w:rPr>
          <w:rFonts w:ascii="Times New Roman CYR" w:hAnsi="Times New Roman CYR"/>
          <w:sz w:val="28"/>
        </w:rPr>
        <w:t>М. С. Демченко</w:t>
      </w:r>
      <w:r w:rsidR="00871B5F" w:rsidRPr="0056050E">
        <w:rPr>
          <w:rFonts w:ascii="Times New Roman CYR" w:hAnsi="Times New Roman CYR"/>
          <w:sz w:val="28"/>
        </w:rPr>
        <w:t xml:space="preserve"> </w:t>
      </w:r>
    </w:p>
    <w:p w14:paraId="39184AE9" w14:textId="77777777" w:rsidR="00F57BA7" w:rsidRDefault="00F57BA7" w:rsidP="00C412DD">
      <w:pPr>
        <w:pStyle w:val="3"/>
        <w:tabs>
          <w:tab w:val="left" w:pos="993"/>
        </w:tabs>
        <w:spacing w:line="360" w:lineRule="auto"/>
        <w:ind w:firstLine="709"/>
        <w:jc w:val="both"/>
        <w:rPr>
          <w:rFonts w:ascii="Times New Roman CYR" w:hAnsi="Times New Roman CYR"/>
        </w:rPr>
      </w:pPr>
    </w:p>
    <w:p w14:paraId="73FE8D14" w14:textId="63BD774C" w:rsidR="009C349E" w:rsidRDefault="008958BD" w:rsidP="00C412DD">
      <w:pPr>
        <w:pStyle w:val="3"/>
        <w:tabs>
          <w:tab w:val="left" w:pos="993"/>
        </w:tabs>
        <w:spacing w:line="360" w:lineRule="auto"/>
        <w:ind w:firstLine="709"/>
        <w:jc w:val="both"/>
        <w:rPr>
          <w:rFonts w:ascii="Times New Roman CYR" w:hAnsi="Times New Roman CYR"/>
        </w:rPr>
      </w:pPr>
      <w:r>
        <w:rPr>
          <w:rFonts w:ascii="Times New Roman CYR" w:hAnsi="Times New Roman CYR"/>
        </w:rPr>
        <w:t>Заместитель п</w:t>
      </w:r>
      <w:r w:rsidR="00C412DD">
        <w:rPr>
          <w:rFonts w:ascii="Times New Roman CYR" w:hAnsi="Times New Roman CYR"/>
        </w:rPr>
        <w:t>редседатель комиссии</w:t>
      </w:r>
      <w:r w:rsidR="00C412DD">
        <w:rPr>
          <w:rFonts w:ascii="Times New Roman CYR" w:hAnsi="Times New Roman CYR"/>
        </w:rPr>
        <w:tab/>
      </w:r>
      <w:r w:rsidR="00C412DD">
        <w:rPr>
          <w:rFonts w:ascii="Times New Roman CYR" w:hAnsi="Times New Roman CYR"/>
        </w:rPr>
        <w:tab/>
      </w:r>
      <w:r w:rsidR="00C412DD">
        <w:rPr>
          <w:rFonts w:ascii="Times New Roman CYR" w:hAnsi="Times New Roman CYR"/>
        </w:rPr>
        <w:tab/>
      </w:r>
      <w:r>
        <w:rPr>
          <w:rFonts w:ascii="Times New Roman CYR" w:hAnsi="Times New Roman CYR"/>
        </w:rPr>
        <w:t>Л.Ю. Шевырев</w:t>
      </w:r>
    </w:p>
    <w:p w14:paraId="07774090" w14:textId="77777777" w:rsidR="00056BB4" w:rsidRPr="00056BB4" w:rsidRDefault="00056BB4" w:rsidP="00C412DD">
      <w:pPr>
        <w:tabs>
          <w:tab w:val="left" w:pos="993"/>
        </w:tabs>
        <w:spacing w:line="360" w:lineRule="auto"/>
        <w:ind w:firstLine="709"/>
        <w:jc w:val="both"/>
      </w:pPr>
    </w:p>
    <w:p w14:paraId="04F49761" w14:textId="77777777" w:rsidR="009C349E" w:rsidRDefault="00010918" w:rsidP="00C412DD">
      <w:pPr>
        <w:pStyle w:val="30"/>
        <w:tabs>
          <w:tab w:val="left" w:pos="993"/>
        </w:tabs>
        <w:spacing w:line="360" w:lineRule="auto"/>
        <w:ind w:firstLine="709"/>
        <w:jc w:val="both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C412DD">
        <w:t>М. С. Демченко</w:t>
      </w:r>
    </w:p>
    <w:p w14:paraId="36600728" w14:textId="77777777" w:rsidR="00B66AB8" w:rsidRDefault="00B66AB8" w:rsidP="00C412DD">
      <w:pPr>
        <w:pStyle w:val="30"/>
        <w:tabs>
          <w:tab w:val="left" w:pos="993"/>
        </w:tabs>
        <w:spacing w:line="360" w:lineRule="auto"/>
        <w:ind w:firstLine="709"/>
        <w:jc w:val="both"/>
      </w:pPr>
    </w:p>
    <w:p w14:paraId="1CFF55BC" w14:textId="77777777" w:rsidR="00B66AB8" w:rsidRDefault="00B66AB8" w:rsidP="00C412DD">
      <w:pPr>
        <w:pStyle w:val="30"/>
        <w:tabs>
          <w:tab w:val="left" w:pos="993"/>
        </w:tabs>
        <w:spacing w:line="360" w:lineRule="auto"/>
        <w:ind w:firstLine="709"/>
        <w:jc w:val="both"/>
      </w:pPr>
    </w:p>
    <w:p w14:paraId="0A88DCB9" w14:textId="77777777" w:rsidR="00B66AB8" w:rsidRDefault="00B66AB8" w:rsidP="00C412DD">
      <w:pPr>
        <w:pStyle w:val="30"/>
        <w:tabs>
          <w:tab w:val="left" w:pos="993"/>
        </w:tabs>
        <w:spacing w:line="360" w:lineRule="auto"/>
        <w:ind w:firstLine="709"/>
        <w:jc w:val="both"/>
      </w:pPr>
    </w:p>
    <w:p w14:paraId="3F886D5D" w14:textId="77777777" w:rsidR="00B66AB8" w:rsidRDefault="00B66AB8" w:rsidP="00C412DD">
      <w:pPr>
        <w:pStyle w:val="30"/>
        <w:tabs>
          <w:tab w:val="left" w:pos="993"/>
        </w:tabs>
        <w:spacing w:line="360" w:lineRule="auto"/>
        <w:ind w:firstLine="709"/>
        <w:jc w:val="both"/>
      </w:pPr>
    </w:p>
    <w:p w14:paraId="6FD85F8D" w14:textId="77777777" w:rsidR="00B66AB8" w:rsidRDefault="00B66AB8" w:rsidP="00C412DD">
      <w:pPr>
        <w:pStyle w:val="30"/>
        <w:tabs>
          <w:tab w:val="left" w:pos="993"/>
        </w:tabs>
        <w:spacing w:line="360" w:lineRule="auto"/>
        <w:ind w:firstLine="709"/>
        <w:jc w:val="both"/>
      </w:pPr>
    </w:p>
    <w:p w14:paraId="5AD68B19" w14:textId="77777777" w:rsidR="00B66AB8" w:rsidRDefault="00B66AB8" w:rsidP="00C412DD">
      <w:pPr>
        <w:pStyle w:val="30"/>
        <w:tabs>
          <w:tab w:val="left" w:pos="993"/>
        </w:tabs>
        <w:spacing w:line="360" w:lineRule="auto"/>
        <w:ind w:firstLine="709"/>
        <w:jc w:val="both"/>
      </w:pPr>
    </w:p>
    <w:p w14:paraId="73A3270E" w14:textId="77777777" w:rsidR="00B66AB8" w:rsidRDefault="00B66AB8" w:rsidP="00C412DD">
      <w:pPr>
        <w:pStyle w:val="30"/>
        <w:tabs>
          <w:tab w:val="left" w:pos="993"/>
        </w:tabs>
        <w:spacing w:line="360" w:lineRule="auto"/>
        <w:ind w:firstLine="709"/>
        <w:jc w:val="both"/>
      </w:pPr>
    </w:p>
    <w:p w14:paraId="551E3048" w14:textId="77777777" w:rsidR="00B66AB8" w:rsidRDefault="00B66AB8" w:rsidP="00C412DD">
      <w:pPr>
        <w:pStyle w:val="30"/>
        <w:tabs>
          <w:tab w:val="left" w:pos="993"/>
        </w:tabs>
        <w:spacing w:line="360" w:lineRule="auto"/>
        <w:ind w:firstLine="709"/>
        <w:jc w:val="both"/>
      </w:pPr>
    </w:p>
    <w:p w14:paraId="022F1F17" w14:textId="77777777" w:rsidR="00B66AB8" w:rsidRDefault="00B66AB8" w:rsidP="00C412DD">
      <w:pPr>
        <w:pStyle w:val="30"/>
        <w:tabs>
          <w:tab w:val="left" w:pos="993"/>
        </w:tabs>
        <w:spacing w:line="360" w:lineRule="auto"/>
        <w:ind w:firstLine="709"/>
        <w:jc w:val="both"/>
      </w:pPr>
    </w:p>
    <w:p w14:paraId="64C85C2B" w14:textId="77777777" w:rsidR="00B66AB8" w:rsidRDefault="00B66AB8" w:rsidP="00C412DD">
      <w:pPr>
        <w:pStyle w:val="30"/>
        <w:tabs>
          <w:tab w:val="left" w:pos="993"/>
        </w:tabs>
        <w:spacing w:line="360" w:lineRule="auto"/>
        <w:ind w:firstLine="709"/>
        <w:jc w:val="both"/>
      </w:pPr>
    </w:p>
    <w:p w14:paraId="7584BAE8" w14:textId="77777777" w:rsidR="00B66AB8" w:rsidRDefault="00B66AB8" w:rsidP="00C412DD">
      <w:pPr>
        <w:pStyle w:val="30"/>
        <w:tabs>
          <w:tab w:val="left" w:pos="993"/>
        </w:tabs>
        <w:spacing w:line="360" w:lineRule="auto"/>
        <w:ind w:firstLine="709"/>
        <w:jc w:val="both"/>
      </w:pPr>
    </w:p>
    <w:p w14:paraId="00034C99" w14:textId="77777777" w:rsidR="00B66AB8" w:rsidRDefault="00B66AB8" w:rsidP="00C412DD">
      <w:pPr>
        <w:pStyle w:val="30"/>
        <w:tabs>
          <w:tab w:val="left" w:pos="993"/>
        </w:tabs>
        <w:spacing w:line="360" w:lineRule="auto"/>
        <w:ind w:firstLine="709"/>
        <w:jc w:val="both"/>
      </w:pPr>
    </w:p>
    <w:p w14:paraId="199E35DE" w14:textId="77777777" w:rsidR="00B66AB8" w:rsidRDefault="00B66AB8" w:rsidP="00C412DD">
      <w:pPr>
        <w:pStyle w:val="30"/>
        <w:tabs>
          <w:tab w:val="left" w:pos="993"/>
        </w:tabs>
        <w:spacing w:line="360" w:lineRule="auto"/>
        <w:ind w:firstLine="709"/>
        <w:jc w:val="both"/>
      </w:pPr>
    </w:p>
    <w:p w14:paraId="65854689" w14:textId="77777777" w:rsidR="00B66AB8" w:rsidRDefault="00B66AB8" w:rsidP="00C412DD">
      <w:pPr>
        <w:pStyle w:val="30"/>
        <w:tabs>
          <w:tab w:val="left" w:pos="993"/>
        </w:tabs>
        <w:spacing w:line="360" w:lineRule="auto"/>
        <w:ind w:firstLine="709"/>
        <w:jc w:val="both"/>
      </w:pPr>
    </w:p>
    <w:p w14:paraId="44EFE8F9" w14:textId="77777777" w:rsidR="00B66AB8" w:rsidRDefault="00B66AB8" w:rsidP="00C412DD">
      <w:pPr>
        <w:pStyle w:val="30"/>
        <w:tabs>
          <w:tab w:val="left" w:pos="993"/>
        </w:tabs>
        <w:spacing w:line="360" w:lineRule="auto"/>
        <w:ind w:firstLine="709"/>
        <w:jc w:val="both"/>
      </w:pPr>
    </w:p>
    <w:p w14:paraId="42C96988" w14:textId="77777777" w:rsidR="00B66AB8" w:rsidRDefault="00B66AB8" w:rsidP="00C412DD">
      <w:pPr>
        <w:pStyle w:val="30"/>
        <w:tabs>
          <w:tab w:val="left" w:pos="993"/>
        </w:tabs>
        <w:spacing w:line="360" w:lineRule="auto"/>
        <w:ind w:firstLine="709"/>
        <w:jc w:val="both"/>
      </w:pPr>
    </w:p>
    <w:p w14:paraId="43E24E6A" w14:textId="77777777" w:rsidR="00B66AB8" w:rsidRDefault="00B66AB8" w:rsidP="00C412DD">
      <w:pPr>
        <w:pStyle w:val="30"/>
        <w:tabs>
          <w:tab w:val="left" w:pos="993"/>
        </w:tabs>
        <w:spacing w:line="360" w:lineRule="auto"/>
        <w:ind w:firstLine="709"/>
        <w:jc w:val="both"/>
      </w:pPr>
    </w:p>
    <w:p w14:paraId="5BE70156" w14:textId="77777777" w:rsidR="00B66AB8" w:rsidRDefault="00B66AB8" w:rsidP="00C412DD">
      <w:pPr>
        <w:pStyle w:val="30"/>
        <w:tabs>
          <w:tab w:val="left" w:pos="993"/>
        </w:tabs>
        <w:spacing w:line="360" w:lineRule="auto"/>
        <w:ind w:firstLine="709"/>
        <w:jc w:val="both"/>
      </w:pPr>
    </w:p>
    <w:p w14:paraId="482B2F5C" w14:textId="77777777" w:rsidR="00B66AB8" w:rsidRDefault="00B66AB8" w:rsidP="00C412DD">
      <w:pPr>
        <w:pStyle w:val="30"/>
        <w:tabs>
          <w:tab w:val="left" w:pos="993"/>
        </w:tabs>
        <w:spacing w:line="360" w:lineRule="auto"/>
        <w:ind w:firstLine="709"/>
        <w:jc w:val="both"/>
      </w:pPr>
    </w:p>
    <w:p w14:paraId="3BC4C493" w14:textId="77777777" w:rsidR="00B66AB8" w:rsidRDefault="00B66AB8" w:rsidP="00C412DD">
      <w:pPr>
        <w:pStyle w:val="30"/>
        <w:tabs>
          <w:tab w:val="left" w:pos="993"/>
        </w:tabs>
        <w:spacing w:line="360" w:lineRule="auto"/>
        <w:ind w:firstLine="709"/>
        <w:jc w:val="both"/>
      </w:pPr>
    </w:p>
    <w:p w14:paraId="06B60150" w14:textId="77777777" w:rsidR="00B66AB8" w:rsidRDefault="00B66AB8" w:rsidP="00C412DD">
      <w:pPr>
        <w:pStyle w:val="30"/>
        <w:tabs>
          <w:tab w:val="left" w:pos="993"/>
        </w:tabs>
        <w:spacing w:line="360" w:lineRule="auto"/>
        <w:ind w:firstLine="709"/>
        <w:jc w:val="both"/>
      </w:pPr>
    </w:p>
    <w:p w14:paraId="0F5D1F99" w14:textId="77777777" w:rsidR="00B66AB8" w:rsidRDefault="00B66AB8" w:rsidP="00C412DD">
      <w:pPr>
        <w:pStyle w:val="30"/>
        <w:tabs>
          <w:tab w:val="left" w:pos="993"/>
        </w:tabs>
        <w:spacing w:line="360" w:lineRule="auto"/>
        <w:ind w:firstLine="709"/>
        <w:jc w:val="both"/>
      </w:pPr>
    </w:p>
    <w:p w14:paraId="0291F9A4" w14:textId="77777777" w:rsidR="00B66AB8" w:rsidRDefault="00B66AB8" w:rsidP="00C412DD">
      <w:pPr>
        <w:pStyle w:val="30"/>
        <w:tabs>
          <w:tab w:val="left" w:pos="993"/>
        </w:tabs>
        <w:spacing w:line="360" w:lineRule="auto"/>
        <w:ind w:firstLine="709"/>
        <w:jc w:val="both"/>
      </w:pPr>
    </w:p>
    <w:p w14:paraId="3522BFE0" w14:textId="77777777" w:rsidR="00B66AB8" w:rsidRDefault="00B66AB8" w:rsidP="00C412DD">
      <w:pPr>
        <w:pStyle w:val="30"/>
        <w:tabs>
          <w:tab w:val="left" w:pos="993"/>
        </w:tabs>
        <w:spacing w:line="360" w:lineRule="auto"/>
        <w:ind w:firstLine="709"/>
        <w:jc w:val="both"/>
      </w:pPr>
    </w:p>
    <w:p w14:paraId="1127D02B" w14:textId="77777777" w:rsidR="00B66AB8" w:rsidRDefault="00B66AB8" w:rsidP="00B66AB8">
      <w:pPr>
        <w:autoSpaceDE w:val="0"/>
        <w:autoSpaceDN w:val="0"/>
        <w:jc w:val="center"/>
        <w:rPr>
          <w:rFonts w:eastAsia="Arial Unicode MS"/>
          <w:b/>
          <w:bCs/>
          <w:sz w:val="28"/>
          <w:szCs w:val="28"/>
        </w:rPr>
        <w:sectPr w:rsidR="00B66AB8" w:rsidSect="00C412DD">
          <w:pgSz w:w="11906" w:h="16838"/>
          <w:pgMar w:top="709" w:right="707" w:bottom="1134" w:left="1701" w:header="709" w:footer="709" w:gutter="0"/>
          <w:cols w:space="708"/>
          <w:docGrid w:linePitch="360"/>
        </w:sectPr>
      </w:pPr>
    </w:p>
    <w:p w14:paraId="7D5696DF" w14:textId="77777777" w:rsidR="00756B3B" w:rsidRDefault="00756B3B" w:rsidP="00756B3B">
      <w:pPr>
        <w:jc w:val="center"/>
        <w:rPr>
          <w:rFonts w:eastAsia="Arial Unicode MS"/>
          <w:b/>
          <w:bCs/>
          <w:sz w:val="28"/>
          <w:szCs w:val="28"/>
        </w:rPr>
      </w:pPr>
      <w:r>
        <w:rPr>
          <w:rFonts w:eastAsia="Arial Unicode MS"/>
          <w:b/>
          <w:bCs/>
          <w:sz w:val="28"/>
          <w:szCs w:val="28"/>
        </w:rPr>
        <w:lastRenderedPageBreak/>
        <w:t>СПИСОК</w:t>
      </w:r>
    </w:p>
    <w:p w14:paraId="7DE6DD13" w14:textId="77777777" w:rsidR="00756B3B" w:rsidRDefault="00756B3B" w:rsidP="00756B3B">
      <w:pPr>
        <w:tabs>
          <w:tab w:val="left" w:pos="14459"/>
        </w:tabs>
        <w:rPr>
          <w:rFonts w:eastAsia="Arial Unicode MS"/>
          <w:b/>
          <w:bCs/>
          <w:sz w:val="28"/>
          <w:szCs w:val="28"/>
        </w:rPr>
      </w:pPr>
      <w:r w:rsidRPr="00EF6EDF">
        <w:rPr>
          <w:rFonts w:eastAsia="Arial Unicode MS"/>
          <w:b/>
          <w:bCs/>
          <w:sz w:val="28"/>
          <w:szCs w:val="28"/>
        </w:rPr>
        <w:t>кандидатов в депутаты</w:t>
      </w:r>
      <w:r>
        <w:rPr>
          <w:rFonts w:eastAsia="Arial Unicode MS"/>
          <w:b/>
          <w:bCs/>
          <w:sz w:val="28"/>
          <w:szCs w:val="28"/>
        </w:rPr>
        <w:t xml:space="preserve">   Собрания депутатов </w:t>
      </w:r>
      <w:proofErr w:type="spellStart"/>
      <w:r>
        <w:rPr>
          <w:rFonts w:eastAsia="Arial Unicode MS"/>
          <w:b/>
          <w:bCs/>
          <w:sz w:val="28"/>
          <w:szCs w:val="28"/>
        </w:rPr>
        <w:t>Конзаводского</w:t>
      </w:r>
      <w:proofErr w:type="spellEnd"/>
      <w:r>
        <w:rPr>
          <w:rFonts w:eastAsia="Arial Unicode MS"/>
          <w:b/>
          <w:bCs/>
          <w:sz w:val="28"/>
          <w:szCs w:val="28"/>
        </w:rPr>
        <w:t xml:space="preserve"> сельского поселения шестого созыва</w:t>
      </w:r>
      <w:r>
        <w:rPr>
          <w:rFonts w:eastAsia="Arial Unicode MS"/>
          <w:b/>
          <w:bCs/>
          <w:sz w:val="28"/>
          <w:szCs w:val="28"/>
        </w:rPr>
        <w:tab/>
        <w:t>,</w:t>
      </w:r>
    </w:p>
    <w:p w14:paraId="1CBC1538" w14:textId="77777777" w:rsidR="00756B3B" w:rsidRPr="00FF155E" w:rsidRDefault="00756B3B" w:rsidP="00756B3B">
      <w:pPr>
        <w:pBdr>
          <w:top w:val="single" w:sz="4" w:space="1" w:color="auto"/>
        </w:pBdr>
        <w:ind w:left="3005" w:right="113"/>
        <w:jc w:val="center"/>
        <w:rPr>
          <w:rFonts w:eastAsia="Arial Unicode MS"/>
          <w:b/>
          <w:bCs/>
          <w:i/>
          <w:sz w:val="16"/>
          <w:szCs w:val="16"/>
        </w:rPr>
      </w:pPr>
      <w:r w:rsidRPr="00FF155E">
        <w:rPr>
          <w:i/>
          <w:iCs/>
          <w:sz w:val="16"/>
        </w:rPr>
        <w:t>(наименование представительного органа муниципального образования с указанием номера созыва)</w:t>
      </w:r>
    </w:p>
    <w:p w14:paraId="7686CDCC" w14:textId="77777777" w:rsidR="00756B3B" w:rsidRPr="00755250" w:rsidRDefault="00756B3B" w:rsidP="00756B3B">
      <w:pPr>
        <w:pStyle w:val="5"/>
        <w:keepNext w:val="0"/>
        <w:widowControl w:val="0"/>
        <w:autoSpaceDE/>
        <w:jc w:val="left"/>
        <w:outlineLvl w:val="9"/>
        <w:rPr>
          <w:lang w:val="ru-RU"/>
        </w:rPr>
      </w:pPr>
      <w:r w:rsidRPr="001F6402">
        <w:rPr>
          <w:b/>
          <w:bCs/>
          <w:lang w:val="ru-RU"/>
        </w:rPr>
        <w:t>Выдвинутых</w:t>
      </w:r>
      <w:r>
        <w:rPr>
          <w:b/>
          <w:bCs/>
          <w:lang w:val="ru-RU"/>
        </w:rPr>
        <w:t xml:space="preserve"> </w:t>
      </w:r>
      <w:r w:rsidRPr="00755250">
        <w:rPr>
          <w:rStyle w:val="text"/>
          <w:lang w:val="ru-RU"/>
        </w:rPr>
        <w:t>Зерноградское местное отделение Партии «ЕДИНАЯ РОССИЯ»</w:t>
      </w:r>
    </w:p>
    <w:p w14:paraId="2C91FDC0" w14:textId="77777777" w:rsidR="00756B3B" w:rsidRPr="00FF155E" w:rsidRDefault="00756B3B" w:rsidP="00756B3B">
      <w:pPr>
        <w:widowControl w:val="0"/>
        <w:pBdr>
          <w:top w:val="single" w:sz="4" w:space="1" w:color="auto"/>
        </w:pBdr>
        <w:ind w:left="1701" w:right="111"/>
        <w:jc w:val="center"/>
        <w:rPr>
          <w:i/>
          <w:iCs/>
          <w:sz w:val="16"/>
        </w:rPr>
      </w:pPr>
      <w:r w:rsidRPr="00FF155E">
        <w:rPr>
          <w:i/>
          <w:iCs/>
          <w:sz w:val="16"/>
        </w:rPr>
        <w:t>(наименование избирательного объединения)</w:t>
      </w:r>
    </w:p>
    <w:p w14:paraId="77C0854A" w14:textId="77777777" w:rsidR="00756B3B" w:rsidRDefault="00756B3B" w:rsidP="00756B3B">
      <w:pPr>
        <w:widowControl w:val="0"/>
        <w:jc w:val="center"/>
        <w:rPr>
          <w:b/>
          <w:sz w:val="28"/>
          <w:szCs w:val="28"/>
        </w:rPr>
      </w:pPr>
      <w:r w:rsidRPr="001F6402">
        <w:rPr>
          <w:b/>
          <w:sz w:val="28"/>
          <w:szCs w:val="28"/>
        </w:rPr>
        <w:t xml:space="preserve">по </w:t>
      </w:r>
      <w:r>
        <w:rPr>
          <w:b/>
          <w:sz w:val="28"/>
          <w:szCs w:val="28"/>
        </w:rPr>
        <w:t>многомандатным</w:t>
      </w:r>
      <w:r w:rsidRPr="00B6316F">
        <w:rPr>
          <w:b/>
          <w:sz w:val="28"/>
          <w:szCs w:val="28"/>
        </w:rPr>
        <w:t xml:space="preserve"> и</w:t>
      </w:r>
      <w:r>
        <w:rPr>
          <w:b/>
          <w:sz w:val="28"/>
          <w:szCs w:val="28"/>
        </w:rPr>
        <w:t>збирательным округам</w:t>
      </w:r>
    </w:p>
    <w:p w14:paraId="2FC66038" w14:textId="77777777" w:rsidR="00756B3B" w:rsidRPr="00DA4931" w:rsidRDefault="00756B3B" w:rsidP="00756B3B">
      <w:pPr>
        <w:widowControl w:val="0"/>
        <w:jc w:val="center"/>
        <w:rPr>
          <w:b/>
          <w:sz w:val="28"/>
          <w:szCs w:val="28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1"/>
        <w:gridCol w:w="2143"/>
        <w:gridCol w:w="1954"/>
        <w:gridCol w:w="2561"/>
        <w:gridCol w:w="1966"/>
        <w:gridCol w:w="1732"/>
        <w:gridCol w:w="1849"/>
        <w:gridCol w:w="2185"/>
      </w:tblGrid>
      <w:tr w:rsidR="00756B3B" w:rsidRPr="00CF079F" w14:paraId="2273E6F8" w14:textId="77777777" w:rsidTr="00EC15E3">
        <w:trPr>
          <w:jc w:val="center"/>
        </w:trPr>
        <w:tc>
          <w:tcPr>
            <w:tcW w:w="541" w:type="dxa"/>
            <w:vAlign w:val="center"/>
          </w:tcPr>
          <w:p w14:paraId="68661364" w14:textId="77777777" w:rsidR="00756B3B" w:rsidRPr="00FF155E" w:rsidRDefault="00756B3B" w:rsidP="00EC15E3">
            <w:pPr>
              <w:suppressAutoHyphens/>
              <w:jc w:val="center"/>
            </w:pPr>
            <w:r w:rsidRPr="00FF155E">
              <w:t>№</w:t>
            </w:r>
          </w:p>
          <w:p w14:paraId="2F02D55F" w14:textId="77777777" w:rsidR="00756B3B" w:rsidRPr="00FF155E" w:rsidRDefault="00756B3B" w:rsidP="00EC15E3">
            <w:pPr>
              <w:suppressAutoHyphens/>
              <w:jc w:val="center"/>
            </w:pPr>
            <w:r w:rsidRPr="00FF155E">
              <w:t>п/п</w:t>
            </w:r>
          </w:p>
        </w:tc>
        <w:tc>
          <w:tcPr>
            <w:tcW w:w="2143" w:type="dxa"/>
            <w:vAlign w:val="center"/>
          </w:tcPr>
          <w:p w14:paraId="1AC06286" w14:textId="77777777" w:rsidR="00756B3B" w:rsidRPr="00FF155E" w:rsidRDefault="00756B3B" w:rsidP="00EC15E3">
            <w:pPr>
              <w:suppressAutoHyphens/>
              <w:jc w:val="center"/>
            </w:pPr>
            <w:r w:rsidRPr="00FF155E">
              <w:t>Фамилия, имя, отчество кандидата</w:t>
            </w:r>
          </w:p>
        </w:tc>
        <w:tc>
          <w:tcPr>
            <w:tcW w:w="1954" w:type="dxa"/>
            <w:vAlign w:val="center"/>
          </w:tcPr>
          <w:p w14:paraId="61906D51" w14:textId="77777777" w:rsidR="00756B3B" w:rsidRPr="00FF155E" w:rsidRDefault="00756B3B" w:rsidP="00EC15E3">
            <w:pPr>
              <w:suppressAutoHyphens/>
              <w:jc w:val="center"/>
            </w:pPr>
            <w:r w:rsidRPr="00FF155E">
              <w:t>Дата рождения</w:t>
            </w:r>
          </w:p>
        </w:tc>
        <w:tc>
          <w:tcPr>
            <w:tcW w:w="2561" w:type="dxa"/>
            <w:vAlign w:val="center"/>
          </w:tcPr>
          <w:p w14:paraId="7CBEB6EE" w14:textId="77777777" w:rsidR="00756B3B" w:rsidRPr="00FF155E" w:rsidRDefault="00756B3B" w:rsidP="00EC15E3">
            <w:pPr>
              <w:suppressAutoHyphens/>
              <w:jc w:val="center"/>
            </w:pPr>
            <w:r w:rsidRPr="00FF155E">
              <w:t>Место рождения</w:t>
            </w:r>
          </w:p>
        </w:tc>
        <w:tc>
          <w:tcPr>
            <w:tcW w:w="1966" w:type="dxa"/>
            <w:vAlign w:val="center"/>
          </w:tcPr>
          <w:p w14:paraId="3B7CC7FD" w14:textId="77777777" w:rsidR="00756B3B" w:rsidRPr="00FF155E" w:rsidRDefault="00756B3B" w:rsidP="00EC15E3">
            <w:pPr>
              <w:suppressAutoHyphens/>
              <w:jc w:val="center"/>
            </w:pPr>
            <w:r w:rsidRPr="00FF155E">
              <w:t>Адрес места жительства</w:t>
            </w:r>
          </w:p>
        </w:tc>
        <w:tc>
          <w:tcPr>
            <w:tcW w:w="1732" w:type="dxa"/>
            <w:vAlign w:val="center"/>
          </w:tcPr>
          <w:p w14:paraId="3D1114BE" w14:textId="77777777" w:rsidR="00756B3B" w:rsidRPr="00FF155E" w:rsidRDefault="00756B3B" w:rsidP="00EC15E3">
            <w:pPr>
              <w:suppressAutoHyphens/>
              <w:jc w:val="center"/>
            </w:pPr>
            <w:r w:rsidRPr="00FF155E">
              <w:t xml:space="preserve">Серия, номер и дата выдачи паспорта или документа, заменяющего паспорт гражданина </w:t>
            </w:r>
            <w:r>
              <w:t>РФ</w:t>
            </w:r>
          </w:p>
        </w:tc>
        <w:tc>
          <w:tcPr>
            <w:tcW w:w="1849" w:type="dxa"/>
            <w:vAlign w:val="center"/>
          </w:tcPr>
          <w:p w14:paraId="5355A313" w14:textId="77777777" w:rsidR="00756B3B" w:rsidRDefault="00756B3B" w:rsidP="00EC15E3">
            <w:pPr>
              <w:suppressAutoHyphens/>
              <w:jc w:val="center"/>
            </w:pPr>
            <w:r w:rsidRPr="00FF155E">
              <w:t>Наименование</w:t>
            </w:r>
          </w:p>
          <w:p w14:paraId="175DF8E1" w14:textId="77777777" w:rsidR="00756B3B" w:rsidRPr="00FF155E" w:rsidRDefault="00756B3B" w:rsidP="00EC15E3">
            <w:pPr>
              <w:suppressAutoHyphens/>
              <w:jc w:val="center"/>
            </w:pPr>
            <w:r w:rsidRPr="00FF155E">
              <w:t>или код органа, выдавшего паспорт или документ, заменяющий паспорт гражданина</w:t>
            </w:r>
            <w:r>
              <w:t xml:space="preserve"> РФ</w:t>
            </w:r>
          </w:p>
        </w:tc>
        <w:tc>
          <w:tcPr>
            <w:tcW w:w="2040" w:type="dxa"/>
            <w:vAlign w:val="center"/>
          </w:tcPr>
          <w:p w14:paraId="0B219593" w14:textId="77777777" w:rsidR="00756B3B" w:rsidRPr="00FF155E" w:rsidRDefault="00756B3B" w:rsidP="00EC15E3">
            <w:pPr>
              <w:suppressAutoHyphens/>
              <w:jc w:val="center"/>
            </w:pPr>
            <w:r w:rsidRPr="00FF155E">
              <w:t>Номер и (или) наименование многомандатного</w:t>
            </w:r>
            <w:r>
              <w:t xml:space="preserve"> </w:t>
            </w:r>
            <w:r w:rsidRPr="00FF155E">
              <w:t>избирательного округа, по которому выдвигается кандидат</w:t>
            </w:r>
          </w:p>
        </w:tc>
      </w:tr>
      <w:tr w:rsidR="00756B3B" w:rsidRPr="00CF079F" w14:paraId="4461A925" w14:textId="77777777" w:rsidTr="00EC15E3">
        <w:trPr>
          <w:jc w:val="center"/>
        </w:trPr>
        <w:tc>
          <w:tcPr>
            <w:tcW w:w="541" w:type="dxa"/>
            <w:vAlign w:val="center"/>
          </w:tcPr>
          <w:p w14:paraId="53708545" w14:textId="77777777" w:rsidR="00756B3B" w:rsidRPr="00CF079F" w:rsidRDefault="00756B3B" w:rsidP="00EC15E3">
            <w:pPr>
              <w:suppressAutoHyphens/>
              <w:jc w:val="center"/>
            </w:pPr>
            <w:r w:rsidRPr="00CF079F">
              <w:t>1</w:t>
            </w:r>
          </w:p>
        </w:tc>
        <w:tc>
          <w:tcPr>
            <w:tcW w:w="2143" w:type="dxa"/>
          </w:tcPr>
          <w:p w14:paraId="1EB5855B" w14:textId="77777777" w:rsidR="00756B3B" w:rsidRDefault="00756B3B" w:rsidP="00EC15E3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Демьяненко Оксана Петровна</w:t>
            </w:r>
          </w:p>
          <w:p w14:paraId="34C9AD01" w14:textId="77777777" w:rsidR="00756B3B" w:rsidRPr="009347DB" w:rsidRDefault="00756B3B" w:rsidP="00EC15E3">
            <w:pPr>
              <w:tabs>
                <w:tab w:val="left" w:pos="142"/>
              </w:tabs>
              <w:outlineLvl w:val="0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1954" w:type="dxa"/>
          </w:tcPr>
          <w:p w14:paraId="37FEDB00" w14:textId="77777777" w:rsidR="00756B3B" w:rsidRPr="003814C5" w:rsidRDefault="00756B3B" w:rsidP="00EC15E3">
            <w:pPr>
              <w:tabs>
                <w:tab w:val="left" w:pos="142"/>
              </w:tabs>
              <w:outlineLvl w:val="0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13.06.1980</w:t>
            </w:r>
          </w:p>
        </w:tc>
        <w:tc>
          <w:tcPr>
            <w:tcW w:w="2561" w:type="dxa"/>
          </w:tcPr>
          <w:p w14:paraId="47246E75" w14:textId="77777777" w:rsidR="00756B3B" w:rsidRPr="00194799" w:rsidRDefault="00756B3B" w:rsidP="00EC15E3">
            <w:pPr>
              <w:tabs>
                <w:tab w:val="left" w:pos="142"/>
              </w:tabs>
              <w:outlineLvl w:val="0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Конзавод157 Зерноградского района</w:t>
            </w:r>
            <w:r w:rsidRPr="003814C5">
              <w:rPr>
                <w:bCs/>
                <w:sz w:val="26"/>
                <w:szCs w:val="26"/>
              </w:rPr>
              <w:t xml:space="preserve"> Ростовской области</w:t>
            </w:r>
          </w:p>
        </w:tc>
        <w:tc>
          <w:tcPr>
            <w:tcW w:w="1966" w:type="dxa"/>
          </w:tcPr>
          <w:p w14:paraId="5BAE6814" w14:textId="1B5CA5F1" w:rsidR="00756B3B" w:rsidRPr="003814C5" w:rsidRDefault="00756B3B" w:rsidP="006714B2">
            <w:pPr>
              <w:tabs>
                <w:tab w:val="left" w:pos="142"/>
              </w:tabs>
              <w:outlineLvl w:val="0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Ростовская облас</w:t>
            </w:r>
            <w:r w:rsidRPr="003814C5">
              <w:rPr>
                <w:bCs/>
                <w:sz w:val="26"/>
                <w:szCs w:val="26"/>
              </w:rPr>
              <w:t>ть</w:t>
            </w:r>
            <w:r>
              <w:rPr>
                <w:bCs/>
                <w:sz w:val="26"/>
                <w:szCs w:val="26"/>
              </w:rPr>
              <w:t xml:space="preserve">, Зерноградский </w:t>
            </w:r>
            <w:proofErr w:type="spellStart"/>
            <w:r>
              <w:rPr>
                <w:bCs/>
                <w:sz w:val="26"/>
                <w:szCs w:val="26"/>
              </w:rPr>
              <w:t>район</w:t>
            </w:r>
            <w:proofErr w:type="gramStart"/>
            <w:r>
              <w:rPr>
                <w:bCs/>
                <w:sz w:val="26"/>
                <w:szCs w:val="26"/>
              </w:rPr>
              <w:t>,г</w:t>
            </w:r>
            <w:proofErr w:type="gramEnd"/>
            <w:r>
              <w:rPr>
                <w:bCs/>
                <w:sz w:val="26"/>
                <w:szCs w:val="26"/>
              </w:rPr>
              <w:t>ород</w:t>
            </w:r>
            <w:proofErr w:type="spellEnd"/>
            <w:r>
              <w:rPr>
                <w:bCs/>
                <w:sz w:val="26"/>
                <w:szCs w:val="26"/>
              </w:rPr>
              <w:t xml:space="preserve"> </w:t>
            </w:r>
            <w:r>
              <w:rPr>
                <w:sz w:val="28"/>
              </w:rPr>
              <w:t>Зерноград</w:t>
            </w:r>
          </w:p>
        </w:tc>
        <w:tc>
          <w:tcPr>
            <w:tcW w:w="1732" w:type="dxa"/>
          </w:tcPr>
          <w:p w14:paraId="7ABB7FE6" w14:textId="77777777" w:rsidR="00756B3B" w:rsidRPr="003814C5" w:rsidRDefault="00756B3B" w:rsidP="00EC15E3">
            <w:pPr>
              <w:tabs>
                <w:tab w:val="left" w:pos="142"/>
              </w:tabs>
              <w:outlineLvl w:val="0"/>
              <w:rPr>
                <w:bCs/>
                <w:sz w:val="26"/>
                <w:szCs w:val="26"/>
              </w:rPr>
            </w:pPr>
            <w:bookmarkStart w:id="0" w:name="_GoBack"/>
            <w:bookmarkEnd w:id="0"/>
          </w:p>
        </w:tc>
        <w:tc>
          <w:tcPr>
            <w:tcW w:w="1849" w:type="dxa"/>
          </w:tcPr>
          <w:p w14:paraId="06268209" w14:textId="6D0210E1" w:rsidR="00756B3B" w:rsidRPr="00CF079F" w:rsidRDefault="00756B3B" w:rsidP="00EC15E3">
            <w:pPr>
              <w:suppressAutoHyphens/>
              <w:jc w:val="center"/>
            </w:pPr>
          </w:p>
        </w:tc>
        <w:tc>
          <w:tcPr>
            <w:tcW w:w="2040" w:type="dxa"/>
          </w:tcPr>
          <w:p w14:paraId="0E5740E7" w14:textId="77777777" w:rsidR="00756B3B" w:rsidRPr="00135556" w:rsidRDefault="00756B3B" w:rsidP="00EC15E3">
            <w:pPr>
              <w:tabs>
                <w:tab w:val="left" w:pos="142"/>
              </w:tabs>
              <w:outlineLvl w:val="0"/>
              <w:rPr>
                <w:bCs/>
                <w:sz w:val="26"/>
                <w:szCs w:val="26"/>
              </w:rPr>
            </w:pPr>
            <w:r w:rsidRPr="00135556">
              <w:rPr>
                <w:bCs/>
                <w:sz w:val="26"/>
                <w:szCs w:val="26"/>
              </w:rPr>
              <w:t xml:space="preserve">Чернышевский </w:t>
            </w:r>
            <w:proofErr w:type="spellStart"/>
            <w:r w:rsidRPr="00135556">
              <w:rPr>
                <w:sz w:val="26"/>
                <w:szCs w:val="26"/>
              </w:rPr>
              <w:t>десятимандатный</w:t>
            </w:r>
            <w:proofErr w:type="spellEnd"/>
            <w:r w:rsidRPr="00135556">
              <w:rPr>
                <w:sz w:val="26"/>
                <w:szCs w:val="26"/>
              </w:rPr>
              <w:t xml:space="preserve"> </w:t>
            </w:r>
            <w:r>
              <w:rPr>
                <w:bCs/>
                <w:sz w:val="26"/>
                <w:szCs w:val="26"/>
              </w:rPr>
              <w:t xml:space="preserve">избирательный </w:t>
            </w:r>
            <w:r w:rsidRPr="00135556">
              <w:rPr>
                <w:bCs/>
                <w:sz w:val="26"/>
                <w:szCs w:val="26"/>
              </w:rPr>
              <w:t>округу№1</w:t>
            </w:r>
          </w:p>
        </w:tc>
      </w:tr>
      <w:tr w:rsidR="00756B3B" w:rsidRPr="00CF079F" w14:paraId="682696E6" w14:textId="77777777" w:rsidTr="00EC15E3">
        <w:trPr>
          <w:jc w:val="center"/>
        </w:trPr>
        <w:tc>
          <w:tcPr>
            <w:tcW w:w="541" w:type="dxa"/>
            <w:vAlign w:val="center"/>
          </w:tcPr>
          <w:p w14:paraId="71A2D85D" w14:textId="77777777" w:rsidR="00756B3B" w:rsidRPr="00CF079F" w:rsidRDefault="00756B3B" w:rsidP="00EC15E3">
            <w:pPr>
              <w:suppressAutoHyphens/>
              <w:jc w:val="center"/>
            </w:pPr>
            <w:r>
              <w:t>2</w:t>
            </w:r>
          </w:p>
        </w:tc>
        <w:tc>
          <w:tcPr>
            <w:tcW w:w="2143" w:type="dxa"/>
          </w:tcPr>
          <w:p w14:paraId="0F536585" w14:textId="77777777" w:rsidR="00756B3B" w:rsidRDefault="00756B3B" w:rsidP="00EC15E3">
            <w:pPr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Ягодкина Ольга Александровна</w:t>
            </w:r>
          </w:p>
          <w:p w14:paraId="0D6A4B01" w14:textId="77777777" w:rsidR="00756B3B" w:rsidRPr="009347DB" w:rsidRDefault="00756B3B" w:rsidP="00EC15E3">
            <w:pPr>
              <w:tabs>
                <w:tab w:val="left" w:pos="142"/>
              </w:tabs>
              <w:outlineLvl w:val="0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1954" w:type="dxa"/>
          </w:tcPr>
          <w:p w14:paraId="41CC14DE" w14:textId="77777777" w:rsidR="00756B3B" w:rsidRPr="003814C5" w:rsidRDefault="00756B3B" w:rsidP="00EC15E3">
            <w:pPr>
              <w:tabs>
                <w:tab w:val="left" w:pos="142"/>
              </w:tabs>
              <w:outlineLvl w:val="0"/>
              <w:rPr>
                <w:bCs/>
                <w:sz w:val="26"/>
                <w:szCs w:val="26"/>
              </w:rPr>
            </w:pPr>
            <w:r w:rsidRPr="003814C5">
              <w:rPr>
                <w:bCs/>
                <w:sz w:val="26"/>
                <w:szCs w:val="26"/>
              </w:rPr>
              <w:t xml:space="preserve">15.12.1975 </w:t>
            </w:r>
          </w:p>
        </w:tc>
        <w:tc>
          <w:tcPr>
            <w:tcW w:w="2561" w:type="dxa"/>
          </w:tcPr>
          <w:p w14:paraId="4D4968A2" w14:textId="77777777" w:rsidR="00756B3B" w:rsidRPr="00194799" w:rsidRDefault="00756B3B" w:rsidP="00EC15E3">
            <w:pPr>
              <w:tabs>
                <w:tab w:val="left" w:pos="142"/>
              </w:tabs>
              <w:outlineLvl w:val="0"/>
              <w:rPr>
                <w:bCs/>
                <w:sz w:val="26"/>
                <w:szCs w:val="26"/>
              </w:rPr>
            </w:pPr>
            <w:r w:rsidRPr="003814C5">
              <w:rPr>
                <w:bCs/>
                <w:sz w:val="26"/>
                <w:szCs w:val="26"/>
              </w:rPr>
              <w:t>Зерноград Ростовской области</w:t>
            </w:r>
          </w:p>
        </w:tc>
        <w:tc>
          <w:tcPr>
            <w:tcW w:w="1966" w:type="dxa"/>
          </w:tcPr>
          <w:p w14:paraId="143FDC7B" w14:textId="4C56C6BF" w:rsidR="00756B3B" w:rsidRPr="003814C5" w:rsidRDefault="00756B3B" w:rsidP="006714B2">
            <w:pPr>
              <w:tabs>
                <w:tab w:val="left" w:pos="142"/>
              </w:tabs>
              <w:outlineLvl w:val="0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Ростовская область, Зерноградский район, хутор Клюев,</w:t>
            </w:r>
            <w:r w:rsidRPr="003814C5">
              <w:rPr>
                <w:bCs/>
                <w:sz w:val="26"/>
                <w:szCs w:val="26"/>
              </w:rPr>
              <w:t xml:space="preserve"> </w:t>
            </w:r>
          </w:p>
        </w:tc>
        <w:tc>
          <w:tcPr>
            <w:tcW w:w="1732" w:type="dxa"/>
          </w:tcPr>
          <w:p w14:paraId="450680AB" w14:textId="77777777" w:rsidR="00756B3B" w:rsidRPr="003814C5" w:rsidRDefault="00756B3B" w:rsidP="00EC15E3">
            <w:pPr>
              <w:tabs>
                <w:tab w:val="left" w:pos="142"/>
              </w:tabs>
              <w:outlineLvl w:val="0"/>
              <w:rPr>
                <w:bCs/>
                <w:sz w:val="26"/>
                <w:szCs w:val="26"/>
              </w:rPr>
            </w:pPr>
          </w:p>
        </w:tc>
        <w:tc>
          <w:tcPr>
            <w:tcW w:w="1849" w:type="dxa"/>
          </w:tcPr>
          <w:p w14:paraId="2582FE28" w14:textId="034E72AA" w:rsidR="00756B3B" w:rsidRPr="00CF079F" w:rsidRDefault="00756B3B" w:rsidP="00EC15E3">
            <w:pPr>
              <w:suppressAutoHyphens/>
              <w:jc w:val="center"/>
            </w:pPr>
          </w:p>
        </w:tc>
        <w:tc>
          <w:tcPr>
            <w:tcW w:w="2040" w:type="dxa"/>
          </w:tcPr>
          <w:p w14:paraId="2D5D1CCC" w14:textId="77777777" w:rsidR="00756B3B" w:rsidRPr="00135556" w:rsidRDefault="00756B3B" w:rsidP="00EC15E3">
            <w:pPr>
              <w:tabs>
                <w:tab w:val="left" w:pos="142"/>
              </w:tabs>
              <w:outlineLvl w:val="0"/>
              <w:rPr>
                <w:bCs/>
                <w:sz w:val="26"/>
                <w:szCs w:val="26"/>
              </w:rPr>
            </w:pPr>
            <w:r w:rsidRPr="00135556">
              <w:rPr>
                <w:bCs/>
                <w:sz w:val="26"/>
                <w:szCs w:val="26"/>
              </w:rPr>
              <w:t xml:space="preserve">Чернышевский </w:t>
            </w:r>
            <w:proofErr w:type="spellStart"/>
            <w:r w:rsidRPr="00135556">
              <w:rPr>
                <w:sz w:val="26"/>
                <w:szCs w:val="26"/>
              </w:rPr>
              <w:t>десятимандатный</w:t>
            </w:r>
            <w:proofErr w:type="spellEnd"/>
            <w:r w:rsidRPr="00135556">
              <w:rPr>
                <w:sz w:val="26"/>
                <w:szCs w:val="26"/>
              </w:rPr>
              <w:t xml:space="preserve"> </w:t>
            </w:r>
            <w:r w:rsidRPr="00135556">
              <w:rPr>
                <w:bCs/>
                <w:sz w:val="26"/>
                <w:szCs w:val="26"/>
              </w:rPr>
              <w:t>избирательный  округу№1</w:t>
            </w:r>
          </w:p>
        </w:tc>
      </w:tr>
      <w:tr w:rsidR="00756B3B" w:rsidRPr="00CF079F" w14:paraId="60C6500E" w14:textId="77777777" w:rsidTr="00EC15E3">
        <w:trPr>
          <w:jc w:val="center"/>
        </w:trPr>
        <w:tc>
          <w:tcPr>
            <w:tcW w:w="541" w:type="dxa"/>
            <w:vAlign w:val="center"/>
          </w:tcPr>
          <w:p w14:paraId="2B77D8C3" w14:textId="77777777" w:rsidR="00756B3B" w:rsidRPr="00CF079F" w:rsidRDefault="00756B3B" w:rsidP="00EC15E3">
            <w:pPr>
              <w:suppressAutoHyphens/>
              <w:jc w:val="center"/>
            </w:pPr>
            <w:r>
              <w:t>3</w:t>
            </w:r>
          </w:p>
        </w:tc>
        <w:tc>
          <w:tcPr>
            <w:tcW w:w="2143" w:type="dxa"/>
          </w:tcPr>
          <w:p w14:paraId="2FC37733" w14:textId="77777777" w:rsidR="00756B3B" w:rsidRDefault="00756B3B" w:rsidP="00EC15E3">
            <w:pPr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Кириченко Елена Федоровна</w:t>
            </w:r>
          </w:p>
          <w:p w14:paraId="78C0A881" w14:textId="77777777" w:rsidR="00756B3B" w:rsidRPr="009347DB" w:rsidRDefault="00756B3B" w:rsidP="00EC15E3">
            <w:pPr>
              <w:tabs>
                <w:tab w:val="left" w:pos="142"/>
              </w:tabs>
              <w:outlineLvl w:val="0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1954" w:type="dxa"/>
          </w:tcPr>
          <w:p w14:paraId="120D59EC" w14:textId="77777777" w:rsidR="00756B3B" w:rsidRPr="003814C5" w:rsidRDefault="00756B3B" w:rsidP="00EC15E3">
            <w:pPr>
              <w:tabs>
                <w:tab w:val="left" w:pos="142"/>
              </w:tabs>
              <w:outlineLvl w:val="0"/>
              <w:rPr>
                <w:bCs/>
                <w:sz w:val="26"/>
                <w:szCs w:val="26"/>
              </w:rPr>
            </w:pPr>
            <w:r w:rsidRPr="003814C5">
              <w:rPr>
                <w:bCs/>
                <w:sz w:val="26"/>
                <w:szCs w:val="26"/>
              </w:rPr>
              <w:t xml:space="preserve">08.02.1970 </w:t>
            </w:r>
          </w:p>
        </w:tc>
        <w:tc>
          <w:tcPr>
            <w:tcW w:w="2561" w:type="dxa"/>
          </w:tcPr>
          <w:p w14:paraId="253F6C5B" w14:textId="77777777" w:rsidR="00756B3B" w:rsidRPr="00194799" w:rsidRDefault="00756B3B" w:rsidP="00EC15E3">
            <w:pPr>
              <w:tabs>
                <w:tab w:val="left" w:pos="142"/>
              </w:tabs>
              <w:outlineLvl w:val="0"/>
              <w:rPr>
                <w:bCs/>
                <w:sz w:val="26"/>
                <w:szCs w:val="26"/>
              </w:rPr>
            </w:pPr>
            <w:r w:rsidRPr="003814C5">
              <w:rPr>
                <w:bCs/>
                <w:sz w:val="26"/>
                <w:szCs w:val="26"/>
              </w:rPr>
              <w:t>с. Ивановка Целинского р-на Ростовской области</w:t>
            </w:r>
          </w:p>
        </w:tc>
        <w:tc>
          <w:tcPr>
            <w:tcW w:w="1966" w:type="dxa"/>
          </w:tcPr>
          <w:p w14:paraId="0D2CACB0" w14:textId="763F6A00" w:rsidR="00756B3B" w:rsidRPr="003814C5" w:rsidRDefault="00756B3B" w:rsidP="006714B2">
            <w:pPr>
              <w:tabs>
                <w:tab w:val="left" w:pos="142"/>
              </w:tabs>
              <w:outlineLvl w:val="0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Ростовская область, Зерноградский район, хутор</w:t>
            </w:r>
            <w:r w:rsidRPr="003814C5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Pr="003814C5">
              <w:rPr>
                <w:bCs/>
                <w:sz w:val="26"/>
                <w:szCs w:val="26"/>
              </w:rPr>
              <w:t>Чернышевка</w:t>
            </w:r>
            <w:proofErr w:type="spellEnd"/>
          </w:p>
        </w:tc>
        <w:tc>
          <w:tcPr>
            <w:tcW w:w="1732" w:type="dxa"/>
          </w:tcPr>
          <w:p w14:paraId="6D381B47" w14:textId="77777777" w:rsidR="00756B3B" w:rsidRPr="003814C5" w:rsidRDefault="00756B3B" w:rsidP="00EC15E3">
            <w:pPr>
              <w:tabs>
                <w:tab w:val="left" w:pos="142"/>
              </w:tabs>
              <w:outlineLvl w:val="0"/>
              <w:rPr>
                <w:bCs/>
                <w:sz w:val="26"/>
                <w:szCs w:val="26"/>
              </w:rPr>
            </w:pPr>
          </w:p>
        </w:tc>
        <w:tc>
          <w:tcPr>
            <w:tcW w:w="1849" w:type="dxa"/>
          </w:tcPr>
          <w:p w14:paraId="1C7B770B" w14:textId="73919F06" w:rsidR="00756B3B" w:rsidRPr="00CF079F" w:rsidRDefault="00756B3B" w:rsidP="00EC15E3">
            <w:pPr>
              <w:suppressAutoHyphens/>
              <w:jc w:val="center"/>
            </w:pPr>
          </w:p>
        </w:tc>
        <w:tc>
          <w:tcPr>
            <w:tcW w:w="2040" w:type="dxa"/>
          </w:tcPr>
          <w:p w14:paraId="4792AB66" w14:textId="77777777" w:rsidR="00756B3B" w:rsidRPr="00135556" w:rsidRDefault="00756B3B" w:rsidP="00EC15E3">
            <w:pPr>
              <w:tabs>
                <w:tab w:val="left" w:pos="142"/>
              </w:tabs>
              <w:outlineLvl w:val="0"/>
              <w:rPr>
                <w:bCs/>
                <w:sz w:val="26"/>
                <w:szCs w:val="26"/>
              </w:rPr>
            </w:pPr>
            <w:r w:rsidRPr="00135556">
              <w:rPr>
                <w:bCs/>
                <w:sz w:val="26"/>
                <w:szCs w:val="26"/>
              </w:rPr>
              <w:t xml:space="preserve">Чернышевский </w:t>
            </w:r>
            <w:proofErr w:type="spellStart"/>
            <w:r w:rsidRPr="00135556">
              <w:rPr>
                <w:sz w:val="26"/>
                <w:szCs w:val="26"/>
              </w:rPr>
              <w:t>десятимандатный</w:t>
            </w:r>
            <w:proofErr w:type="spellEnd"/>
            <w:r w:rsidRPr="00135556">
              <w:rPr>
                <w:sz w:val="26"/>
                <w:szCs w:val="26"/>
              </w:rPr>
              <w:t xml:space="preserve"> </w:t>
            </w:r>
            <w:r w:rsidRPr="00135556">
              <w:rPr>
                <w:bCs/>
                <w:sz w:val="26"/>
                <w:szCs w:val="26"/>
              </w:rPr>
              <w:t>избирательный  округу№1</w:t>
            </w:r>
          </w:p>
        </w:tc>
      </w:tr>
      <w:tr w:rsidR="00756B3B" w:rsidRPr="00CF079F" w14:paraId="084A1524" w14:textId="77777777" w:rsidTr="00EC15E3">
        <w:trPr>
          <w:jc w:val="center"/>
        </w:trPr>
        <w:tc>
          <w:tcPr>
            <w:tcW w:w="541" w:type="dxa"/>
            <w:vAlign w:val="center"/>
          </w:tcPr>
          <w:p w14:paraId="32FA076C" w14:textId="77777777" w:rsidR="00756B3B" w:rsidRDefault="00756B3B" w:rsidP="00EC15E3">
            <w:pPr>
              <w:suppressAutoHyphens/>
              <w:jc w:val="center"/>
            </w:pPr>
            <w:r>
              <w:t>4</w:t>
            </w:r>
          </w:p>
        </w:tc>
        <w:tc>
          <w:tcPr>
            <w:tcW w:w="2143" w:type="dxa"/>
          </w:tcPr>
          <w:p w14:paraId="3CFB8803" w14:textId="77777777" w:rsidR="00756B3B" w:rsidRPr="003814C5" w:rsidRDefault="00756B3B" w:rsidP="00EC15E3">
            <w:pPr>
              <w:rPr>
                <w:bCs/>
                <w:sz w:val="26"/>
                <w:szCs w:val="26"/>
              </w:rPr>
            </w:pPr>
            <w:proofErr w:type="spellStart"/>
            <w:r w:rsidRPr="003814C5">
              <w:rPr>
                <w:bCs/>
                <w:sz w:val="26"/>
                <w:szCs w:val="26"/>
              </w:rPr>
              <w:t>Кармалов</w:t>
            </w:r>
            <w:proofErr w:type="spellEnd"/>
            <w:r w:rsidRPr="003814C5">
              <w:rPr>
                <w:bCs/>
                <w:sz w:val="26"/>
                <w:szCs w:val="26"/>
              </w:rPr>
              <w:t xml:space="preserve"> Виктор Ефимович</w:t>
            </w:r>
          </w:p>
          <w:p w14:paraId="189DA366" w14:textId="77777777" w:rsidR="00756B3B" w:rsidRPr="003814C5" w:rsidRDefault="00756B3B" w:rsidP="00EC15E3">
            <w:pPr>
              <w:tabs>
                <w:tab w:val="left" w:pos="142"/>
              </w:tabs>
              <w:outlineLvl w:val="0"/>
              <w:rPr>
                <w:bCs/>
                <w:sz w:val="26"/>
                <w:szCs w:val="26"/>
              </w:rPr>
            </w:pPr>
          </w:p>
        </w:tc>
        <w:tc>
          <w:tcPr>
            <w:tcW w:w="1954" w:type="dxa"/>
          </w:tcPr>
          <w:p w14:paraId="72923E64" w14:textId="77777777" w:rsidR="00756B3B" w:rsidRPr="003814C5" w:rsidRDefault="00756B3B" w:rsidP="00EC15E3">
            <w:pPr>
              <w:tabs>
                <w:tab w:val="left" w:pos="142"/>
              </w:tabs>
              <w:outlineLvl w:val="0"/>
              <w:rPr>
                <w:bCs/>
                <w:sz w:val="26"/>
                <w:szCs w:val="26"/>
              </w:rPr>
            </w:pPr>
            <w:r w:rsidRPr="003814C5">
              <w:rPr>
                <w:bCs/>
                <w:sz w:val="26"/>
                <w:szCs w:val="26"/>
              </w:rPr>
              <w:lastRenderedPageBreak/>
              <w:t xml:space="preserve">19.03.1962 </w:t>
            </w:r>
          </w:p>
        </w:tc>
        <w:tc>
          <w:tcPr>
            <w:tcW w:w="2561" w:type="dxa"/>
          </w:tcPr>
          <w:p w14:paraId="6F708753" w14:textId="77777777" w:rsidR="00756B3B" w:rsidRPr="00194799" w:rsidRDefault="00756B3B" w:rsidP="00EC15E3">
            <w:pPr>
              <w:tabs>
                <w:tab w:val="left" w:pos="142"/>
              </w:tabs>
              <w:outlineLvl w:val="0"/>
              <w:rPr>
                <w:bCs/>
                <w:sz w:val="26"/>
                <w:szCs w:val="26"/>
              </w:rPr>
            </w:pPr>
            <w:r w:rsidRPr="003814C5">
              <w:rPr>
                <w:bCs/>
                <w:sz w:val="26"/>
                <w:szCs w:val="26"/>
              </w:rPr>
              <w:t>г. Экибастуз Павлодарской обл</w:t>
            </w:r>
            <w:r>
              <w:rPr>
                <w:bCs/>
                <w:sz w:val="26"/>
                <w:szCs w:val="26"/>
              </w:rPr>
              <w:t>.</w:t>
            </w:r>
            <w:r w:rsidRPr="003814C5">
              <w:rPr>
                <w:bCs/>
                <w:sz w:val="26"/>
                <w:szCs w:val="26"/>
              </w:rPr>
              <w:t xml:space="preserve"> Казахской ССР</w:t>
            </w:r>
          </w:p>
        </w:tc>
        <w:tc>
          <w:tcPr>
            <w:tcW w:w="1966" w:type="dxa"/>
          </w:tcPr>
          <w:p w14:paraId="4B0464E0" w14:textId="79D27277" w:rsidR="00756B3B" w:rsidRPr="003814C5" w:rsidRDefault="00756B3B" w:rsidP="006714B2">
            <w:pPr>
              <w:tabs>
                <w:tab w:val="left" w:pos="142"/>
              </w:tabs>
              <w:outlineLvl w:val="0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 xml:space="preserve">Ростовская область, Зерноградский </w:t>
            </w:r>
            <w:r>
              <w:rPr>
                <w:bCs/>
                <w:sz w:val="26"/>
                <w:szCs w:val="26"/>
              </w:rPr>
              <w:lastRenderedPageBreak/>
              <w:t>район, хутор</w:t>
            </w:r>
            <w:r w:rsidRPr="003814C5">
              <w:rPr>
                <w:bCs/>
                <w:sz w:val="26"/>
                <w:szCs w:val="26"/>
              </w:rPr>
              <w:t xml:space="preserve"> Клюев </w:t>
            </w:r>
          </w:p>
        </w:tc>
        <w:tc>
          <w:tcPr>
            <w:tcW w:w="1732" w:type="dxa"/>
          </w:tcPr>
          <w:p w14:paraId="4E7C2971" w14:textId="5E2AB2B0" w:rsidR="00756B3B" w:rsidRPr="003814C5" w:rsidRDefault="00756B3B" w:rsidP="00EC15E3">
            <w:pPr>
              <w:tabs>
                <w:tab w:val="left" w:pos="142"/>
              </w:tabs>
              <w:outlineLvl w:val="0"/>
              <w:rPr>
                <w:bCs/>
                <w:sz w:val="26"/>
                <w:szCs w:val="26"/>
              </w:rPr>
            </w:pPr>
          </w:p>
        </w:tc>
        <w:tc>
          <w:tcPr>
            <w:tcW w:w="1849" w:type="dxa"/>
          </w:tcPr>
          <w:p w14:paraId="0C4EA580" w14:textId="348E9D06" w:rsidR="00756B3B" w:rsidRPr="00CF079F" w:rsidRDefault="00756B3B" w:rsidP="00EC15E3">
            <w:pPr>
              <w:suppressAutoHyphens/>
              <w:jc w:val="center"/>
            </w:pPr>
          </w:p>
        </w:tc>
        <w:tc>
          <w:tcPr>
            <w:tcW w:w="2040" w:type="dxa"/>
          </w:tcPr>
          <w:p w14:paraId="402FE3FC" w14:textId="77777777" w:rsidR="00756B3B" w:rsidRPr="00135556" w:rsidRDefault="00756B3B" w:rsidP="00EC15E3">
            <w:pPr>
              <w:tabs>
                <w:tab w:val="left" w:pos="142"/>
              </w:tabs>
              <w:outlineLvl w:val="0"/>
              <w:rPr>
                <w:bCs/>
                <w:sz w:val="26"/>
                <w:szCs w:val="26"/>
              </w:rPr>
            </w:pPr>
            <w:r w:rsidRPr="00135556">
              <w:rPr>
                <w:bCs/>
                <w:sz w:val="26"/>
                <w:szCs w:val="26"/>
              </w:rPr>
              <w:t xml:space="preserve">Чернышевский </w:t>
            </w:r>
            <w:proofErr w:type="spellStart"/>
            <w:r w:rsidRPr="00135556">
              <w:rPr>
                <w:sz w:val="26"/>
                <w:szCs w:val="26"/>
              </w:rPr>
              <w:t>десятимандатный</w:t>
            </w:r>
            <w:proofErr w:type="spellEnd"/>
            <w:r w:rsidRPr="00135556">
              <w:rPr>
                <w:sz w:val="26"/>
                <w:szCs w:val="26"/>
              </w:rPr>
              <w:t xml:space="preserve"> </w:t>
            </w:r>
            <w:r w:rsidRPr="00135556">
              <w:rPr>
                <w:bCs/>
                <w:sz w:val="26"/>
                <w:szCs w:val="26"/>
              </w:rPr>
              <w:t xml:space="preserve">избирательный  </w:t>
            </w:r>
            <w:r w:rsidRPr="00135556">
              <w:rPr>
                <w:bCs/>
                <w:sz w:val="26"/>
                <w:szCs w:val="26"/>
              </w:rPr>
              <w:lastRenderedPageBreak/>
              <w:t>округу№1</w:t>
            </w:r>
          </w:p>
        </w:tc>
      </w:tr>
      <w:tr w:rsidR="00756B3B" w:rsidRPr="00CF079F" w14:paraId="6D4A2C03" w14:textId="77777777" w:rsidTr="00EC15E3">
        <w:trPr>
          <w:jc w:val="center"/>
        </w:trPr>
        <w:tc>
          <w:tcPr>
            <w:tcW w:w="541" w:type="dxa"/>
            <w:vAlign w:val="center"/>
          </w:tcPr>
          <w:p w14:paraId="1D19AA59" w14:textId="77777777" w:rsidR="00756B3B" w:rsidRDefault="00756B3B" w:rsidP="00EC15E3">
            <w:pPr>
              <w:suppressAutoHyphens/>
              <w:jc w:val="center"/>
            </w:pPr>
            <w:r>
              <w:lastRenderedPageBreak/>
              <w:t>5</w:t>
            </w:r>
          </w:p>
        </w:tc>
        <w:tc>
          <w:tcPr>
            <w:tcW w:w="2143" w:type="dxa"/>
          </w:tcPr>
          <w:p w14:paraId="7CA8C882" w14:textId="77777777" w:rsidR="00756B3B" w:rsidRPr="003814C5" w:rsidRDefault="00756B3B" w:rsidP="00EC15E3">
            <w:pPr>
              <w:rPr>
                <w:bCs/>
                <w:sz w:val="26"/>
                <w:szCs w:val="26"/>
              </w:rPr>
            </w:pPr>
            <w:r w:rsidRPr="003814C5">
              <w:rPr>
                <w:bCs/>
                <w:sz w:val="26"/>
                <w:szCs w:val="26"/>
              </w:rPr>
              <w:t>Сысоев Владимир Федорович</w:t>
            </w:r>
          </w:p>
          <w:p w14:paraId="72211B8F" w14:textId="77777777" w:rsidR="00756B3B" w:rsidRPr="003814C5" w:rsidRDefault="00756B3B" w:rsidP="00EC15E3">
            <w:pPr>
              <w:tabs>
                <w:tab w:val="left" w:pos="142"/>
              </w:tabs>
              <w:outlineLvl w:val="0"/>
              <w:rPr>
                <w:bCs/>
                <w:sz w:val="26"/>
                <w:szCs w:val="26"/>
              </w:rPr>
            </w:pPr>
          </w:p>
        </w:tc>
        <w:tc>
          <w:tcPr>
            <w:tcW w:w="1954" w:type="dxa"/>
          </w:tcPr>
          <w:p w14:paraId="7B2B325C" w14:textId="77777777" w:rsidR="00756B3B" w:rsidRPr="003814C5" w:rsidRDefault="00756B3B" w:rsidP="00EC15E3">
            <w:pPr>
              <w:tabs>
                <w:tab w:val="left" w:pos="142"/>
              </w:tabs>
              <w:outlineLvl w:val="0"/>
              <w:rPr>
                <w:bCs/>
                <w:sz w:val="26"/>
                <w:szCs w:val="26"/>
              </w:rPr>
            </w:pPr>
            <w:r w:rsidRPr="003814C5">
              <w:rPr>
                <w:bCs/>
                <w:sz w:val="26"/>
                <w:szCs w:val="26"/>
              </w:rPr>
              <w:t xml:space="preserve">10.08.1966 </w:t>
            </w:r>
          </w:p>
        </w:tc>
        <w:tc>
          <w:tcPr>
            <w:tcW w:w="2561" w:type="dxa"/>
          </w:tcPr>
          <w:p w14:paraId="4337E58A" w14:textId="77777777" w:rsidR="00756B3B" w:rsidRPr="00194799" w:rsidRDefault="00756B3B" w:rsidP="00EC15E3">
            <w:pPr>
              <w:tabs>
                <w:tab w:val="left" w:pos="142"/>
              </w:tabs>
              <w:outlineLvl w:val="0"/>
              <w:rPr>
                <w:bCs/>
                <w:sz w:val="26"/>
                <w:szCs w:val="26"/>
              </w:rPr>
            </w:pPr>
            <w:proofErr w:type="spellStart"/>
            <w:r w:rsidRPr="003814C5">
              <w:rPr>
                <w:bCs/>
                <w:sz w:val="26"/>
                <w:szCs w:val="26"/>
              </w:rPr>
              <w:t>Конзавод</w:t>
            </w:r>
            <w:proofErr w:type="spellEnd"/>
            <w:r w:rsidRPr="003814C5">
              <w:rPr>
                <w:bCs/>
                <w:sz w:val="26"/>
                <w:szCs w:val="26"/>
              </w:rPr>
              <w:t xml:space="preserve"> 157 Зерноградского р-на Ростовской области</w:t>
            </w:r>
          </w:p>
        </w:tc>
        <w:tc>
          <w:tcPr>
            <w:tcW w:w="1966" w:type="dxa"/>
          </w:tcPr>
          <w:p w14:paraId="526DAB2F" w14:textId="197E31CC" w:rsidR="00756B3B" w:rsidRPr="003814C5" w:rsidRDefault="00756B3B" w:rsidP="006714B2">
            <w:pPr>
              <w:tabs>
                <w:tab w:val="left" w:pos="142"/>
              </w:tabs>
              <w:outlineLvl w:val="0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Ростовская область, Зерноградский район, хутор</w:t>
            </w:r>
            <w:r w:rsidRPr="003814C5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Pr="003814C5">
              <w:rPr>
                <w:bCs/>
                <w:sz w:val="26"/>
                <w:szCs w:val="26"/>
              </w:rPr>
              <w:t>Чернышевка</w:t>
            </w:r>
            <w:proofErr w:type="spellEnd"/>
            <w:r>
              <w:rPr>
                <w:bCs/>
                <w:sz w:val="26"/>
                <w:szCs w:val="26"/>
              </w:rPr>
              <w:t xml:space="preserve">, </w:t>
            </w:r>
          </w:p>
        </w:tc>
        <w:tc>
          <w:tcPr>
            <w:tcW w:w="1732" w:type="dxa"/>
          </w:tcPr>
          <w:p w14:paraId="6D35BB27" w14:textId="77777777" w:rsidR="00756B3B" w:rsidRPr="003814C5" w:rsidRDefault="00756B3B" w:rsidP="00EC15E3">
            <w:pPr>
              <w:tabs>
                <w:tab w:val="left" w:pos="142"/>
              </w:tabs>
              <w:outlineLvl w:val="0"/>
              <w:rPr>
                <w:bCs/>
                <w:sz w:val="26"/>
                <w:szCs w:val="26"/>
              </w:rPr>
            </w:pPr>
          </w:p>
        </w:tc>
        <w:tc>
          <w:tcPr>
            <w:tcW w:w="1849" w:type="dxa"/>
          </w:tcPr>
          <w:p w14:paraId="4159B517" w14:textId="2715FD07" w:rsidR="00756B3B" w:rsidRPr="00CF079F" w:rsidRDefault="00756B3B" w:rsidP="00EC15E3">
            <w:pPr>
              <w:suppressAutoHyphens/>
              <w:jc w:val="center"/>
            </w:pPr>
          </w:p>
        </w:tc>
        <w:tc>
          <w:tcPr>
            <w:tcW w:w="2040" w:type="dxa"/>
          </w:tcPr>
          <w:p w14:paraId="2984F8D1" w14:textId="77777777" w:rsidR="00756B3B" w:rsidRPr="00135556" w:rsidRDefault="00756B3B" w:rsidP="00EC15E3">
            <w:pPr>
              <w:tabs>
                <w:tab w:val="left" w:pos="142"/>
              </w:tabs>
              <w:outlineLvl w:val="0"/>
              <w:rPr>
                <w:bCs/>
                <w:sz w:val="26"/>
                <w:szCs w:val="26"/>
              </w:rPr>
            </w:pPr>
            <w:r w:rsidRPr="00135556">
              <w:rPr>
                <w:bCs/>
                <w:sz w:val="26"/>
                <w:szCs w:val="26"/>
              </w:rPr>
              <w:t xml:space="preserve">Чернышевский </w:t>
            </w:r>
            <w:proofErr w:type="spellStart"/>
            <w:r w:rsidRPr="00135556">
              <w:rPr>
                <w:sz w:val="26"/>
                <w:szCs w:val="26"/>
              </w:rPr>
              <w:t>десятимандатный</w:t>
            </w:r>
            <w:proofErr w:type="spellEnd"/>
            <w:r w:rsidRPr="00135556">
              <w:rPr>
                <w:sz w:val="26"/>
                <w:szCs w:val="26"/>
              </w:rPr>
              <w:t xml:space="preserve"> </w:t>
            </w:r>
            <w:r w:rsidRPr="00135556">
              <w:rPr>
                <w:bCs/>
                <w:sz w:val="26"/>
                <w:szCs w:val="26"/>
              </w:rPr>
              <w:t>избирательный  округу№1</w:t>
            </w:r>
          </w:p>
        </w:tc>
      </w:tr>
      <w:tr w:rsidR="00756B3B" w:rsidRPr="00CF079F" w14:paraId="3BA9A312" w14:textId="77777777" w:rsidTr="00EC15E3">
        <w:trPr>
          <w:jc w:val="center"/>
        </w:trPr>
        <w:tc>
          <w:tcPr>
            <w:tcW w:w="541" w:type="dxa"/>
            <w:vAlign w:val="center"/>
          </w:tcPr>
          <w:p w14:paraId="518750DF" w14:textId="77777777" w:rsidR="00756B3B" w:rsidRDefault="00756B3B" w:rsidP="00EC15E3">
            <w:pPr>
              <w:suppressAutoHyphens/>
              <w:jc w:val="center"/>
            </w:pPr>
            <w:r>
              <w:t>6</w:t>
            </w:r>
          </w:p>
        </w:tc>
        <w:tc>
          <w:tcPr>
            <w:tcW w:w="2143" w:type="dxa"/>
          </w:tcPr>
          <w:p w14:paraId="4F365680" w14:textId="77777777" w:rsidR="00756B3B" w:rsidRPr="00CF3E56" w:rsidRDefault="00756B3B" w:rsidP="00EC15E3">
            <w:pPr>
              <w:tabs>
                <w:tab w:val="left" w:pos="142"/>
              </w:tabs>
              <w:outlineLvl w:val="0"/>
              <w:rPr>
                <w:bCs/>
                <w:sz w:val="26"/>
                <w:szCs w:val="26"/>
              </w:rPr>
            </w:pPr>
            <w:proofErr w:type="spellStart"/>
            <w:r>
              <w:rPr>
                <w:bCs/>
                <w:sz w:val="26"/>
                <w:szCs w:val="26"/>
              </w:rPr>
              <w:t>Брикунов</w:t>
            </w:r>
            <w:proofErr w:type="spellEnd"/>
            <w:r>
              <w:rPr>
                <w:bCs/>
                <w:sz w:val="26"/>
                <w:szCs w:val="26"/>
              </w:rPr>
              <w:t xml:space="preserve"> Евгений Петрович</w:t>
            </w:r>
          </w:p>
        </w:tc>
        <w:tc>
          <w:tcPr>
            <w:tcW w:w="1954" w:type="dxa"/>
          </w:tcPr>
          <w:p w14:paraId="72A13E05" w14:textId="77777777" w:rsidR="00756B3B" w:rsidRPr="003814C5" w:rsidRDefault="00756B3B" w:rsidP="00EC15E3">
            <w:pPr>
              <w:tabs>
                <w:tab w:val="left" w:pos="142"/>
              </w:tabs>
              <w:outlineLvl w:val="0"/>
              <w:rPr>
                <w:bCs/>
                <w:sz w:val="26"/>
                <w:szCs w:val="26"/>
              </w:rPr>
            </w:pPr>
            <w:r w:rsidRPr="003814C5">
              <w:rPr>
                <w:bCs/>
                <w:sz w:val="26"/>
                <w:szCs w:val="26"/>
              </w:rPr>
              <w:t>02.12.1961</w:t>
            </w:r>
          </w:p>
          <w:p w14:paraId="2ED537A2" w14:textId="77777777" w:rsidR="00756B3B" w:rsidRPr="003814C5" w:rsidRDefault="00756B3B" w:rsidP="00EC15E3">
            <w:pPr>
              <w:tabs>
                <w:tab w:val="left" w:pos="142"/>
              </w:tabs>
              <w:outlineLvl w:val="0"/>
              <w:rPr>
                <w:bCs/>
                <w:sz w:val="26"/>
                <w:szCs w:val="26"/>
              </w:rPr>
            </w:pPr>
          </w:p>
        </w:tc>
        <w:tc>
          <w:tcPr>
            <w:tcW w:w="2561" w:type="dxa"/>
          </w:tcPr>
          <w:p w14:paraId="44C41865" w14:textId="77777777" w:rsidR="00756B3B" w:rsidRPr="00194799" w:rsidRDefault="00756B3B" w:rsidP="00EC15E3">
            <w:pPr>
              <w:tabs>
                <w:tab w:val="left" w:pos="142"/>
              </w:tabs>
              <w:outlineLvl w:val="0"/>
              <w:rPr>
                <w:bCs/>
                <w:sz w:val="26"/>
                <w:szCs w:val="26"/>
              </w:rPr>
            </w:pPr>
            <w:r w:rsidRPr="003814C5">
              <w:rPr>
                <w:bCs/>
                <w:sz w:val="26"/>
                <w:szCs w:val="26"/>
              </w:rPr>
              <w:t>Конзавод157 Зерноградского р-на Ростовской области</w:t>
            </w:r>
          </w:p>
        </w:tc>
        <w:tc>
          <w:tcPr>
            <w:tcW w:w="1966" w:type="dxa"/>
          </w:tcPr>
          <w:p w14:paraId="31E8ACAA" w14:textId="19492E9C" w:rsidR="00756B3B" w:rsidRPr="003814C5" w:rsidRDefault="00756B3B" w:rsidP="006714B2">
            <w:pPr>
              <w:tabs>
                <w:tab w:val="left" w:pos="142"/>
              </w:tabs>
              <w:outlineLvl w:val="0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 xml:space="preserve">Ростовская область, Зерноградский район, хутор </w:t>
            </w:r>
            <w:proofErr w:type="spellStart"/>
            <w:r>
              <w:rPr>
                <w:bCs/>
                <w:sz w:val="26"/>
                <w:szCs w:val="26"/>
              </w:rPr>
              <w:t>Чернышевка</w:t>
            </w:r>
            <w:proofErr w:type="spellEnd"/>
            <w:r>
              <w:rPr>
                <w:bCs/>
                <w:sz w:val="26"/>
                <w:szCs w:val="26"/>
              </w:rPr>
              <w:t xml:space="preserve">, </w:t>
            </w:r>
          </w:p>
        </w:tc>
        <w:tc>
          <w:tcPr>
            <w:tcW w:w="1732" w:type="dxa"/>
          </w:tcPr>
          <w:p w14:paraId="6E8E1CF7" w14:textId="77777777" w:rsidR="00756B3B" w:rsidRPr="00CF3E56" w:rsidRDefault="00756B3B" w:rsidP="00EC15E3">
            <w:pPr>
              <w:tabs>
                <w:tab w:val="left" w:pos="142"/>
              </w:tabs>
              <w:outlineLvl w:val="0"/>
              <w:rPr>
                <w:bCs/>
                <w:sz w:val="26"/>
                <w:szCs w:val="26"/>
              </w:rPr>
            </w:pPr>
          </w:p>
        </w:tc>
        <w:tc>
          <w:tcPr>
            <w:tcW w:w="1849" w:type="dxa"/>
          </w:tcPr>
          <w:p w14:paraId="5CFA140F" w14:textId="1198CF63" w:rsidR="00756B3B" w:rsidRPr="00CF079F" w:rsidRDefault="00756B3B" w:rsidP="00EC15E3">
            <w:pPr>
              <w:suppressAutoHyphens/>
              <w:jc w:val="center"/>
            </w:pPr>
          </w:p>
        </w:tc>
        <w:tc>
          <w:tcPr>
            <w:tcW w:w="2040" w:type="dxa"/>
          </w:tcPr>
          <w:p w14:paraId="00E065AF" w14:textId="77777777" w:rsidR="00756B3B" w:rsidRPr="00135556" w:rsidRDefault="00756B3B" w:rsidP="00EC15E3">
            <w:pPr>
              <w:tabs>
                <w:tab w:val="left" w:pos="142"/>
              </w:tabs>
              <w:outlineLvl w:val="0"/>
              <w:rPr>
                <w:bCs/>
                <w:sz w:val="26"/>
                <w:szCs w:val="26"/>
              </w:rPr>
            </w:pPr>
            <w:r w:rsidRPr="00135556">
              <w:rPr>
                <w:bCs/>
                <w:sz w:val="26"/>
                <w:szCs w:val="26"/>
              </w:rPr>
              <w:t xml:space="preserve">Чернышевский </w:t>
            </w:r>
            <w:proofErr w:type="spellStart"/>
            <w:r w:rsidRPr="00135556">
              <w:rPr>
                <w:sz w:val="26"/>
                <w:szCs w:val="26"/>
              </w:rPr>
              <w:t>десятимандатный</w:t>
            </w:r>
            <w:proofErr w:type="spellEnd"/>
            <w:r w:rsidRPr="00135556">
              <w:rPr>
                <w:sz w:val="26"/>
                <w:szCs w:val="26"/>
              </w:rPr>
              <w:t xml:space="preserve"> </w:t>
            </w:r>
            <w:r w:rsidRPr="00135556">
              <w:rPr>
                <w:bCs/>
                <w:sz w:val="26"/>
                <w:szCs w:val="26"/>
              </w:rPr>
              <w:t>избирательный  округу№1</w:t>
            </w:r>
          </w:p>
        </w:tc>
      </w:tr>
      <w:tr w:rsidR="00756B3B" w:rsidRPr="00CF079F" w14:paraId="6455F00B" w14:textId="77777777" w:rsidTr="00EC15E3">
        <w:trPr>
          <w:jc w:val="center"/>
        </w:trPr>
        <w:tc>
          <w:tcPr>
            <w:tcW w:w="541" w:type="dxa"/>
            <w:vAlign w:val="center"/>
          </w:tcPr>
          <w:p w14:paraId="75E1C1BA" w14:textId="77777777" w:rsidR="00756B3B" w:rsidRDefault="00756B3B" w:rsidP="00EC15E3">
            <w:pPr>
              <w:suppressAutoHyphens/>
              <w:jc w:val="center"/>
            </w:pPr>
            <w:r>
              <w:t>7</w:t>
            </w:r>
          </w:p>
        </w:tc>
        <w:tc>
          <w:tcPr>
            <w:tcW w:w="2143" w:type="dxa"/>
          </w:tcPr>
          <w:p w14:paraId="70D20037" w14:textId="77777777" w:rsidR="00756B3B" w:rsidRPr="00CF3E56" w:rsidRDefault="00756B3B" w:rsidP="00EC15E3">
            <w:pPr>
              <w:tabs>
                <w:tab w:val="left" w:pos="142"/>
              </w:tabs>
              <w:outlineLvl w:val="0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Пархоменко Андрей Владимирович</w:t>
            </w:r>
          </w:p>
        </w:tc>
        <w:tc>
          <w:tcPr>
            <w:tcW w:w="1954" w:type="dxa"/>
          </w:tcPr>
          <w:p w14:paraId="435F43BA" w14:textId="77777777" w:rsidR="00756B3B" w:rsidRPr="003814C5" w:rsidRDefault="00756B3B" w:rsidP="00EC15E3">
            <w:pPr>
              <w:tabs>
                <w:tab w:val="left" w:pos="142"/>
              </w:tabs>
              <w:outlineLvl w:val="0"/>
              <w:rPr>
                <w:bCs/>
                <w:sz w:val="26"/>
                <w:szCs w:val="26"/>
              </w:rPr>
            </w:pPr>
            <w:r w:rsidRPr="003814C5">
              <w:rPr>
                <w:bCs/>
                <w:sz w:val="26"/>
                <w:szCs w:val="26"/>
              </w:rPr>
              <w:t>15.09.1971</w:t>
            </w:r>
          </w:p>
          <w:p w14:paraId="38B61940" w14:textId="77777777" w:rsidR="00756B3B" w:rsidRPr="003814C5" w:rsidRDefault="00756B3B" w:rsidP="00EC15E3">
            <w:pPr>
              <w:tabs>
                <w:tab w:val="left" w:pos="142"/>
              </w:tabs>
              <w:outlineLvl w:val="0"/>
              <w:rPr>
                <w:bCs/>
                <w:sz w:val="26"/>
                <w:szCs w:val="26"/>
              </w:rPr>
            </w:pPr>
          </w:p>
          <w:p w14:paraId="3CF38E8E" w14:textId="77777777" w:rsidR="00756B3B" w:rsidRPr="003814C5" w:rsidRDefault="00756B3B" w:rsidP="00EC15E3">
            <w:pPr>
              <w:tabs>
                <w:tab w:val="left" w:pos="142"/>
              </w:tabs>
              <w:outlineLvl w:val="0"/>
              <w:rPr>
                <w:bCs/>
                <w:sz w:val="26"/>
                <w:szCs w:val="26"/>
              </w:rPr>
            </w:pPr>
          </w:p>
        </w:tc>
        <w:tc>
          <w:tcPr>
            <w:tcW w:w="2561" w:type="dxa"/>
          </w:tcPr>
          <w:p w14:paraId="66B0C369" w14:textId="77777777" w:rsidR="00756B3B" w:rsidRPr="00867E33" w:rsidRDefault="00756B3B" w:rsidP="00EC15E3">
            <w:pPr>
              <w:tabs>
                <w:tab w:val="left" w:pos="142"/>
              </w:tabs>
              <w:outlineLvl w:val="0"/>
              <w:rPr>
                <w:bCs/>
                <w:sz w:val="26"/>
                <w:szCs w:val="26"/>
              </w:rPr>
            </w:pPr>
            <w:proofErr w:type="spellStart"/>
            <w:r w:rsidRPr="003814C5">
              <w:rPr>
                <w:bCs/>
                <w:sz w:val="26"/>
                <w:szCs w:val="26"/>
              </w:rPr>
              <w:t>Конзавод</w:t>
            </w:r>
            <w:proofErr w:type="spellEnd"/>
            <w:r w:rsidRPr="003814C5">
              <w:rPr>
                <w:bCs/>
                <w:sz w:val="26"/>
                <w:szCs w:val="26"/>
              </w:rPr>
              <w:t xml:space="preserve"> 157 Зерноградского р-на Ростовской области</w:t>
            </w:r>
          </w:p>
        </w:tc>
        <w:tc>
          <w:tcPr>
            <w:tcW w:w="1966" w:type="dxa"/>
          </w:tcPr>
          <w:p w14:paraId="26458D94" w14:textId="278DE5CC" w:rsidR="00756B3B" w:rsidRPr="003814C5" w:rsidRDefault="00756B3B" w:rsidP="006714B2">
            <w:pPr>
              <w:tabs>
                <w:tab w:val="left" w:pos="142"/>
              </w:tabs>
              <w:outlineLvl w:val="0"/>
              <w:rPr>
                <w:bCs/>
                <w:sz w:val="26"/>
                <w:szCs w:val="26"/>
              </w:rPr>
            </w:pPr>
            <w:r w:rsidRPr="003814C5">
              <w:rPr>
                <w:bCs/>
                <w:sz w:val="26"/>
                <w:szCs w:val="26"/>
              </w:rPr>
              <w:t>Ростовс</w:t>
            </w:r>
            <w:r>
              <w:rPr>
                <w:bCs/>
                <w:sz w:val="26"/>
                <w:szCs w:val="26"/>
              </w:rPr>
              <w:t xml:space="preserve">кая область, город Зерноград, </w:t>
            </w:r>
          </w:p>
        </w:tc>
        <w:tc>
          <w:tcPr>
            <w:tcW w:w="1732" w:type="dxa"/>
          </w:tcPr>
          <w:p w14:paraId="110D84BB" w14:textId="77777777" w:rsidR="00756B3B" w:rsidRPr="003814C5" w:rsidRDefault="00756B3B" w:rsidP="00EC15E3">
            <w:pPr>
              <w:tabs>
                <w:tab w:val="left" w:pos="142"/>
              </w:tabs>
              <w:outlineLvl w:val="0"/>
              <w:rPr>
                <w:bCs/>
                <w:sz w:val="26"/>
                <w:szCs w:val="26"/>
              </w:rPr>
            </w:pPr>
          </w:p>
        </w:tc>
        <w:tc>
          <w:tcPr>
            <w:tcW w:w="1849" w:type="dxa"/>
          </w:tcPr>
          <w:p w14:paraId="4EA9A1F2" w14:textId="2E58B446" w:rsidR="00756B3B" w:rsidRPr="00CF079F" w:rsidRDefault="00756B3B" w:rsidP="00EC15E3">
            <w:pPr>
              <w:suppressAutoHyphens/>
              <w:jc w:val="center"/>
            </w:pPr>
          </w:p>
        </w:tc>
        <w:tc>
          <w:tcPr>
            <w:tcW w:w="2040" w:type="dxa"/>
          </w:tcPr>
          <w:p w14:paraId="5CB69A9A" w14:textId="77777777" w:rsidR="00756B3B" w:rsidRPr="00135556" w:rsidRDefault="00756B3B" w:rsidP="00EC15E3">
            <w:pPr>
              <w:tabs>
                <w:tab w:val="left" w:pos="142"/>
              </w:tabs>
              <w:outlineLvl w:val="0"/>
              <w:rPr>
                <w:bCs/>
                <w:sz w:val="26"/>
                <w:szCs w:val="26"/>
              </w:rPr>
            </w:pPr>
            <w:r w:rsidRPr="00135556">
              <w:rPr>
                <w:bCs/>
                <w:sz w:val="26"/>
                <w:szCs w:val="26"/>
              </w:rPr>
              <w:t xml:space="preserve">Чернышевский </w:t>
            </w:r>
            <w:proofErr w:type="spellStart"/>
            <w:r w:rsidRPr="00135556">
              <w:rPr>
                <w:sz w:val="26"/>
                <w:szCs w:val="26"/>
              </w:rPr>
              <w:t>десятимандатный</w:t>
            </w:r>
            <w:proofErr w:type="spellEnd"/>
            <w:r w:rsidRPr="00135556">
              <w:rPr>
                <w:sz w:val="26"/>
                <w:szCs w:val="26"/>
              </w:rPr>
              <w:t xml:space="preserve"> </w:t>
            </w:r>
            <w:r w:rsidRPr="00135556">
              <w:rPr>
                <w:bCs/>
                <w:sz w:val="26"/>
                <w:szCs w:val="26"/>
              </w:rPr>
              <w:t>избирательный  округу№1</w:t>
            </w:r>
          </w:p>
        </w:tc>
      </w:tr>
      <w:tr w:rsidR="00756B3B" w:rsidRPr="00CF079F" w14:paraId="7049B6AD" w14:textId="77777777" w:rsidTr="00EC15E3">
        <w:trPr>
          <w:jc w:val="center"/>
        </w:trPr>
        <w:tc>
          <w:tcPr>
            <w:tcW w:w="541" w:type="dxa"/>
            <w:vAlign w:val="center"/>
          </w:tcPr>
          <w:p w14:paraId="4FE6B7A1" w14:textId="77777777" w:rsidR="00756B3B" w:rsidRDefault="00756B3B" w:rsidP="00EC15E3">
            <w:pPr>
              <w:suppressAutoHyphens/>
              <w:jc w:val="center"/>
            </w:pPr>
            <w:r>
              <w:t>8</w:t>
            </w:r>
          </w:p>
        </w:tc>
        <w:tc>
          <w:tcPr>
            <w:tcW w:w="2143" w:type="dxa"/>
          </w:tcPr>
          <w:p w14:paraId="611F68F6" w14:textId="77777777" w:rsidR="00756B3B" w:rsidRPr="00CF3E56" w:rsidRDefault="00756B3B" w:rsidP="00EC15E3">
            <w:pPr>
              <w:tabs>
                <w:tab w:val="left" w:pos="142"/>
              </w:tabs>
              <w:outlineLvl w:val="0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Мещеряков Олег Владимирович</w:t>
            </w:r>
          </w:p>
        </w:tc>
        <w:tc>
          <w:tcPr>
            <w:tcW w:w="1954" w:type="dxa"/>
          </w:tcPr>
          <w:p w14:paraId="0D0A9E88" w14:textId="77777777" w:rsidR="00756B3B" w:rsidRPr="003814C5" w:rsidRDefault="00756B3B" w:rsidP="00EC15E3">
            <w:pPr>
              <w:tabs>
                <w:tab w:val="left" w:pos="142"/>
              </w:tabs>
              <w:outlineLvl w:val="0"/>
              <w:rPr>
                <w:bCs/>
                <w:sz w:val="26"/>
                <w:szCs w:val="26"/>
              </w:rPr>
            </w:pPr>
            <w:r w:rsidRPr="003814C5">
              <w:rPr>
                <w:bCs/>
                <w:sz w:val="26"/>
                <w:szCs w:val="26"/>
              </w:rPr>
              <w:t>12.02.1962</w:t>
            </w:r>
          </w:p>
          <w:p w14:paraId="6B706FDD" w14:textId="77777777" w:rsidR="00756B3B" w:rsidRPr="003814C5" w:rsidRDefault="00756B3B" w:rsidP="00EC15E3">
            <w:pPr>
              <w:tabs>
                <w:tab w:val="left" w:pos="142"/>
              </w:tabs>
              <w:outlineLvl w:val="0"/>
              <w:rPr>
                <w:bCs/>
                <w:sz w:val="26"/>
                <w:szCs w:val="26"/>
              </w:rPr>
            </w:pPr>
          </w:p>
        </w:tc>
        <w:tc>
          <w:tcPr>
            <w:tcW w:w="2561" w:type="dxa"/>
          </w:tcPr>
          <w:p w14:paraId="538074C9" w14:textId="77777777" w:rsidR="00756B3B" w:rsidRPr="00867E33" w:rsidRDefault="00756B3B" w:rsidP="00EC15E3">
            <w:pPr>
              <w:tabs>
                <w:tab w:val="left" w:pos="142"/>
              </w:tabs>
              <w:outlineLvl w:val="0"/>
              <w:rPr>
                <w:bCs/>
                <w:sz w:val="26"/>
                <w:szCs w:val="26"/>
              </w:rPr>
            </w:pPr>
            <w:proofErr w:type="spellStart"/>
            <w:r w:rsidRPr="003814C5">
              <w:rPr>
                <w:bCs/>
                <w:sz w:val="26"/>
                <w:szCs w:val="26"/>
              </w:rPr>
              <w:t>Конзавод</w:t>
            </w:r>
            <w:proofErr w:type="spellEnd"/>
            <w:r w:rsidRPr="003814C5">
              <w:rPr>
                <w:bCs/>
                <w:sz w:val="26"/>
                <w:szCs w:val="26"/>
              </w:rPr>
              <w:t xml:space="preserve"> 157 Зерноградского р-на Ростовской области</w:t>
            </w:r>
          </w:p>
        </w:tc>
        <w:tc>
          <w:tcPr>
            <w:tcW w:w="1966" w:type="dxa"/>
          </w:tcPr>
          <w:p w14:paraId="020D1478" w14:textId="09B595C2" w:rsidR="00756B3B" w:rsidRPr="003814C5" w:rsidRDefault="00756B3B" w:rsidP="006714B2">
            <w:pPr>
              <w:tabs>
                <w:tab w:val="left" w:pos="142"/>
              </w:tabs>
              <w:outlineLvl w:val="0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 xml:space="preserve">Ростовская область, Зерноградский район, </w:t>
            </w:r>
            <w:r w:rsidRPr="003814C5">
              <w:rPr>
                <w:bCs/>
                <w:sz w:val="26"/>
                <w:szCs w:val="26"/>
              </w:rPr>
              <w:t>х</w:t>
            </w:r>
            <w:r>
              <w:rPr>
                <w:bCs/>
                <w:sz w:val="26"/>
                <w:szCs w:val="26"/>
              </w:rPr>
              <w:t xml:space="preserve">утор </w:t>
            </w:r>
            <w:proofErr w:type="spellStart"/>
            <w:r>
              <w:rPr>
                <w:bCs/>
                <w:sz w:val="26"/>
                <w:szCs w:val="26"/>
              </w:rPr>
              <w:t>Чернышевка</w:t>
            </w:r>
            <w:proofErr w:type="spellEnd"/>
            <w:r>
              <w:rPr>
                <w:bCs/>
                <w:sz w:val="26"/>
                <w:szCs w:val="26"/>
              </w:rPr>
              <w:t xml:space="preserve">, </w:t>
            </w:r>
          </w:p>
        </w:tc>
        <w:tc>
          <w:tcPr>
            <w:tcW w:w="1732" w:type="dxa"/>
          </w:tcPr>
          <w:p w14:paraId="46EBAC31" w14:textId="77777777" w:rsidR="00756B3B" w:rsidRPr="003814C5" w:rsidRDefault="00756B3B" w:rsidP="00EC15E3">
            <w:pPr>
              <w:tabs>
                <w:tab w:val="left" w:pos="142"/>
              </w:tabs>
              <w:outlineLvl w:val="0"/>
              <w:rPr>
                <w:bCs/>
                <w:sz w:val="26"/>
                <w:szCs w:val="26"/>
              </w:rPr>
            </w:pPr>
          </w:p>
        </w:tc>
        <w:tc>
          <w:tcPr>
            <w:tcW w:w="1849" w:type="dxa"/>
          </w:tcPr>
          <w:p w14:paraId="5A39A146" w14:textId="1C08BAD2" w:rsidR="00756B3B" w:rsidRPr="00CF079F" w:rsidRDefault="00756B3B" w:rsidP="00EC15E3">
            <w:pPr>
              <w:suppressAutoHyphens/>
              <w:jc w:val="center"/>
            </w:pPr>
          </w:p>
        </w:tc>
        <w:tc>
          <w:tcPr>
            <w:tcW w:w="2040" w:type="dxa"/>
          </w:tcPr>
          <w:p w14:paraId="6FECF396" w14:textId="77777777" w:rsidR="00756B3B" w:rsidRPr="00135556" w:rsidRDefault="00756B3B" w:rsidP="00EC15E3">
            <w:pPr>
              <w:tabs>
                <w:tab w:val="left" w:pos="142"/>
              </w:tabs>
              <w:outlineLvl w:val="0"/>
              <w:rPr>
                <w:bCs/>
                <w:sz w:val="26"/>
                <w:szCs w:val="26"/>
              </w:rPr>
            </w:pPr>
            <w:r w:rsidRPr="00135556">
              <w:rPr>
                <w:bCs/>
                <w:sz w:val="26"/>
                <w:szCs w:val="26"/>
              </w:rPr>
              <w:t xml:space="preserve">Чернышевский </w:t>
            </w:r>
            <w:proofErr w:type="spellStart"/>
            <w:r w:rsidRPr="00135556">
              <w:rPr>
                <w:sz w:val="26"/>
                <w:szCs w:val="26"/>
              </w:rPr>
              <w:t>десятимандатный</w:t>
            </w:r>
            <w:proofErr w:type="spellEnd"/>
            <w:r w:rsidRPr="00135556">
              <w:rPr>
                <w:sz w:val="26"/>
                <w:szCs w:val="26"/>
              </w:rPr>
              <w:t xml:space="preserve"> </w:t>
            </w:r>
            <w:r w:rsidRPr="00135556">
              <w:rPr>
                <w:bCs/>
                <w:sz w:val="26"/>
                <w:szCs w:val="26"/>
              </w:rPr>
              <w:t>избирательный  округу№1</w:t>
            </w:r>
          </w:p>
        </w:tc>
      </w:tr>
      <w:tr w:rsidR="00756B3B" w:rsidRPr="00CF079F" w14:paraId="01CE42EB" w14:textId="77777777" w:rsidTr="00EC15E3">
        <w:trPr>
          <w:jc w:val="center"/>
        </w:trPr>
        <w:tc>
          <w:tcPr>
            <w:tcW w:w="541" w:type="dxa"/>
            <w:vAlign w:val="center"/>
          </w:tcPr>
          <w:p w14:paraId="56F20E59" w14:textId="77777777" w:rsidR="00756B3B" w:rsidRDefault="00756B3B" w:rsidP="00EC15E3">
            <w:pPr>
              <w:suppressAutoHyphens/>
              <w:jc w:val="center"/>
            </w:pPr>
            <w:r>
              <w:t>9</w:t>
            </w:r>
          </w:p>
        </w:tc>
        <w:tc>
          <w:tcPr>
            <w:tcW w:w="2143" w:type="dxa"/>
          </w:tcPr>
          <w:p w14:paraId="1F1D3DC8" w14:textId="77777777" w:rsidR="00756B3B" w:rsidRDefault="00756B3B" w:rsidP="00EC15E3">
            <w:pPr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Сирота Роман Геннадьевич</w:t>
            </w:r>
          </w:p>
          <w:p w14:paraId="3FD7E624" w14:textId="77777777" w:rsidR="00756B3B" w:rsidRPr="009347DB" w:rsidRDefault="00756B3B" w:rsidP="00EC15E3">
            <w:pPr>
              <w:tabs>
                <w:tab w:val="left" w:pos="142"/>
              </w:tabs>
              <w:outlineLvl w:val="0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1954" w:type="dxa"/>
          </w:tcPr>
          <w:p w14:paraId="58A4CDAA" w14:textId="77777777" w:rsidR="00756B3B" w:rsidRPr="003814C5" w:rsidRDefault="00756B3B" w:rsidP="00EC15E3">
            <w:pPr>
              <w:tabs>
                <w:tab w:val="left" w:pos="142"/>
              </w:tabs>
              <w:outlineLvl w:val="0"/>
              <w:rPr>
                <w:bCs/>
                <w:sz w:val="26"/>
                <w:szCs w:val="26"/>
              </w:rPr>
            </w:pPr>
            <w:r w:rsidRPr="003814C5">
              <w:rPr>
                <w:bCs/>
                <w:sz w:val="26"/>
                <w:szCs w:val="26"/>
              </w:rPr>
              <w:t xml:space="preserve">30.08.1970 </w:t>
            </w:r>
          </w:p>
        </w:tc>
        <w:tc>
          <w:tcPr>
            <w:tcW w:w="2561" w:type="dxa"/>
          </w:tcPr>
          <w:p w14:paraId="4572E3C0" w14:textId="77777777" w:rsidR="00756B3B" w:rsidRPr="00194799" w:rsidRDefault="00756B3B" w:rsidP="00EC15E3">
            <w:pPr>
              <w:tabs>
                <w:tab w:val="left" w:pos="142"/>
              </w:tabs>
              <w:outlineLvl w:val="0"/>
              <w:rPr>
                <w:bCs/>
                <w:sz w:val="26"/>
                <w:szCs w:val="26"/>
              </w:rPr>
            </w:pPr>
            <w:r w:rsidRPr="003814C5">
              <w:rPr>
                <w:bCs/>
                <w:sz w:val="26"/>
                <w:szCs w:val="26"/>
              </w:rPr>
              <w:t xml:space="preserve">х. </w:t>
            </w:r>
            <w:proofErr w:type="spellStart"/>
            <w:r w:rsidRPr="003814C5">
              <w:rPr>
                <w:bCs/>
                <w:sz w:val="26"/>
                <w:szCs w:val="26"/>
              </w:rPr>
              <w:t>Потатов</w:t>
            </w:r>
            <w:proofErr w:type="spellEnd"/>
            <w:r w:rsidRPr="003814C5">
              <w:rPr>
                <w:bCs/>
                <w:sz w:val="26"/>
                <w:szCs w:val="26"/>
              </w:rPr>
              <w:t xml:space="preserve"> Цимлянского р-на Ростовской области</w:t>
            </w:r>
          </w:p>
        </w:tc>
        <w:tc>
          <w:tcPr>
            <w:tcW w:w="1966" w:type="dxa"/>
          </w:tcPr>
          <w:p w14:paraId="6398134A" w14:textId="163EF45E" w:rsidR="00756B3B" w:rsidRPr="003814C5" w:rsidRDefault="00756B3B" w:rsidP="006714B2">
            <w:pPr>
              <w:tabs>
                <w:tab w:val="left" w:pos="142"/>
              </w:tabs>
              <w:outlineLvl w:val="0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 xml:space="preserve">Ростовская область, Зерноградский район, хутор </w:t>
            </w:r>
            <w:r w:rsidRPr="003814C5">
              <w:rPr>
                <w:bCs/>
                <w:sz w:val="26"/>
                <w:szCs w:val="26"/>
              </w:rPr>
              <w:t>Цветной</w:t>
            </w:r>
          </w:p>
        </w:tc>
        <w:tc>
          <w:tcPr>
            <w:tcW w:w="1732" w:type="dxa"/>
          </w:tcPr>
          <w:p w14:paraId="2A7A913F" w14:textId="46C60BB5" w:rsidR="00756B3B" w:rsidRPr="003814C5" w:rsidRDefault="00756B3B" w:rsidP="00EC15E3">
            <w:pPr>
              <w:tabs>
                <w:tab w:val="left" w:pos="142"/>
              </w:tabs>
              <w:outlineLvl w:val="0"/>
              <w:rPr>
                <w:bCs/>
                <w:sz w:val="26"/>
                <w:szCs w:val="26"/>
              </w:rPr>
            </w:pPr>
          </w:p>
        </w:tc>
        <w:tc>
          <w:tcPr>
            <w:tcW w:w="1849" w:type="dxa"/>
          </w:tcPr>
          <w:p w14:paraId="3B22DBA1" w14:textId="15F3D884" w:rsidR="00756B3B" w:rsidRPr="00CF079F" w:rsidRDefault="00756B3B" w:rsidP="00EC15E3">
            <w:pPr>
              <w:suppressAutoHyphens/>
              <w:jc w:val="center"/>
            </w:pPr>
          </w:p>
        </w:tc>
        <w:tc>
          <w:tcPr>
            <w:tcW w:w="2040" w:type="dxa"/>
          </w:tcPr>
          <w:p w14:paraId="43507CBD" w14:textId="77777777" w:rsidR="00756B3B" w:rsidRPr="00135556" w:rsidRDefault="00756B3B" w:rsidP="00EC15E3">
            <w:pPr>
              <w:tabs>
                <w:tab w:val="left" w:pos="142"/>
              </w:tabs>
              <w:outlineLvl w:val="0"/>
              <w:rPr>
                <w:bCs/>
                <w:sz w:val="26"/>
                <w:szCs w:val="26"/>
              </w:rPr>
            </w:pPr>
            <w:r w:rsidRPr="00135556">
              <w:rPr>
                <w:bCs/>
                <w:sz w:val="26"/>
                <w:szCs w:val="26"/>
              </w:rPr>
              <w:t xml:space="preserve">Чернышевский </w:t>
            </w:r>
            <w:proofErr w:type="spellStart"/>
            <w:r w:rsidRPr="00135556">
              <w:rPr>
                <w:sz w:val="26"/>
                <w:szCs w:val="26"/>
              </w:rPr>
              <w:t>десятимандатный</w:t>
            </w:r>
            <w:proofErr w:type="spellEnd"/>
            <w:r w:rsidRPr="00135556">
              <w:rPr>
                <w:sz w:val="26"/>
                <w:szCs w:val="26"/>
              </w:rPr>
              <w:t xml:space="preserve"> </w:t>
            </w:r>
            <w:r w:rsidRPr="00135556">
              <w:rPr>
                <w:bCs/>
                <w:sz w:val="26"/>
                <w:szCs w:val="26"/>
              </w:rPr>
              <w:t>избирательный  округу№1</w:t>
            </w:r>
          </w:p>
        </w:tc>
      </w:tr>
      <w:tr w:rsidR="00756B3B" w:rsidRPr="00CF079F" w14:paraId="246A2249" w14:textId="77777777" w:rsidTr="00EC15E3">
        <w:trPr>
          <w:jc w:val="center"/>
        </w:trPr>
        <w:tc>
          <w:tcPr>
            <w:tcW w:w="541" w:type="dxa"/>
            <w:vAlign w:val="center"/>
          </w:tcPr>
          <w:p w14:paraId="60E9E632" w14:textId="77777777" w:rsidR="00756B3B" w:rsidRDefault="00756B3B" w:rsidP="00EC15E3">
            <w:pPr>
              <w:suppressAutoHyphens/>
              <w:jc w:val="center"/>
            </w:pPr>
            <w:r>
              <w:t>10</w:t>
            </w:r>
          </w:p>
        </w:tc>
        <w:tc>
          <w:tcPr>
            <w:tcW w:w="2143" w:type="dxa"/>
          </w:tcPr>
          <w:p w14:paraId="0830E82F" w14:textId="77777777" w:rsidR="00756B3B" w:rsidRPr="00CF3E56" w:rsidRDefault="00756B3B" w:rsidP="00EC15E3">
            <w:pPr>
              <w:tabs>
                <w:tab w:val="left" w:pos="142"/>
              </w:tabs>
              <w:outlineLvl w:val="0"/>
              <w:rPr>
                <w:bCs/>
                <w:sz w:val="26"/>
                <w:szCs w:val="26"/>
              </w:rPr>
            </w:pPr>
            <w:proofErr w:type="spellStart"/>
            <w:r>
              <w:rPr>
                <w:bCs/>
                <w:sz w:val="26"/>
                <w:szCs w:val="26"/>
              </w:rPr>
              <w:t>Забитов</w:t>
            </w:r>
            <w:proofErr w:type="spellEnd"/>
            <w:r>
              <w:rPr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bCs/>
                <w:sz w:val="26"/>
                <w:szCs w:val="26"/>
              </w:rPr>
              <w:t>Радихон</w:t>
            </w:r>
            <w:proofErr w:type="spellEnd"/>
            <w:r>
              <w:rPr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bCs/>
                <w:sz w:val="26"/>
                <w:szCs w:val="26"/>
              </w:rPr>
              <w:t>Мусаддинович</w:t>
            </w:r>
            <w:proofErr w:type="spellEnd"/>
          </w:p>
        </w:tc>
        <w:tc>
          <w:tcPr>
            <w:tcW w:w="1954" w:type="dxa"/>
          </w:tcPr>
          <w:p w14:paraId="5747F949" w14:textId="77777777" w:rsidR="00756B3B" w:rsidRDefault="00756B3B" w:rsidP="00EC15E3">
            <w:pPr>
              <w:tabs>
                <w:tab w:val="left" w:pos="142"/>
              </w:tabs>
              <w:outlineLvl w:val="0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01.01.1978</w:t>
            </w:r>
          </w:p>
          <w:p w14:paraId="7F3357C8" w14:textId="77777777" w:rsidR="00756B3B" w:rsidRPr="00CF3E56" w:rsidRDefault="00756B3B" w:rsidP="00EC15E3">
            <w:pPr>
              <w:tabs>
                <w:tab w:val="left" w:pos="142"/>
              </w:tabs>
              <w:outlineLvl w:val="0"/>
              <w:rPr>
                <w:bCs/>
                <w:sz w:val="26"/>
                <w:szCs w:val="26"/>
              </w:rPr>
            </w:pPr>
          </w:p>
        </w:tc>
        <w:tc>
          <w:tcPr>
            <w:tcW w:w="2561" w:type="dxa"/>
          </w:tcPr>
          <w:p w14:paraId="6FBB93EE" w14:textId="77777777" w:rsidR="00756B3B" w:rsidRPr="00194799" w:rsidRDefault="00756B3B" w:rsidP="00EC15E3">
            <w:pPr>
              <w:tabs>
                <w:tab w:val="left" w:pos="142"/>
              </w:tabs>
              <w:outlineLvl w:val="0"/>
              <w:rPr>
                <w:bCs/>
                <w:sz w:val="26"/>
                <w:szCs w:val="26"/>
              </w:rPr>
            </w:pPr>
            <w:proofErr w:type="spellStart"/>
            <w:r>
              <w:rPr>
                <w:bCs/>
                <w:sz w:val="26"/>
                <w:szCs w:val="26"/>
              </w:rPr>
              <w:t>Кургантепинский</w:t>
            </w:r>
            <w:proofErr w:type="spellEnd"/>
            <w:r>
              <w:rPr>
                <w:bCs/>
                <w:sz w:val="26"/>
                <w:szCs w:val="26"/>
              </w:rPr>
              <w:t xml:space="preserve"> р-н Андижанской </w:t>
            </w:r>
            <w:proofErr w:type="spellStart"/>
            <w:r>
              <w:rPr>
                <w:bCs/>
                <w:sz w:val="26"/>
                <w:szCs w:val="26"/>
              </w:rPr>
              <w:t>обл.Узбекистан</w:t>
            </w:r>
            <w:proofErr w:type="spellEnd"/>
          </w:p>
        </w:tc>
        <w:tc>
          <w:tcPr>
            <w:tcW w:w="1966" w:type="dxa"/>
          </w:tcPr>
          <w:p w14:paraId="0A271078" w14:textId="0831792B" w:rsidR="00756B3B" w:rsidRPr="00CF3E56" w:rsidRDefault="00756B3B" w:rsidP="006714B2">
            <w:pPr>
              <w:tabs>
                <w:tab w:val="left" w:pos="142"/>
              </w:tabs>
              <w:outlineLvl w:val="0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 xml:space="preserve">Ростовская область Зерноградский район, хутор </w:t>
            </w:r>
            <w:proofErr w:type="spellStart"/>
            <w:r>
              <w:rPr>
                <w:bCs/>
                <w:sz w:val="26"/>
                <w:szCs w:val="26"/>
              </w:rPr>
              <w:t>Чернышевка</w:t>
            </w:r>
            <w:proofErr w:type="spellEnd"/>
            <w:r>
              <w:rPr>
                <w:bCs/>
                <w:sz w:val="26"/>
                <w:szCs w:val="26"/>
              </w:rPr>
              <w:t xml:space="preserve"> </w:t>
            </w:r>
          </w:p>
        </w:tc>
        <w:tc>
          <w:tcPr>
            <w:tcW w:w="1732" w:type="dxa"/>
          </w:tcPr>
          <w:p w14:paraId="4F5CCA91" w14:textId="77777777" w:rsidR="00756B3B" w:rsidRPr="00CF3E56" w:rsidRDefault="00756B3B" w:rsidP="00EC15E3">
            <w:pPr>
              <w:tabs>
                <w:tab w:val="left" w:pos="142"/>
              </w:tabs>
              <w:outlineLvl w:val="0"/>
              <w:rPr>
                <w:bCs/>
                <w:sz w:val="26"/>
                <w:szCs w:val="26"/>
              </w:rPr>
            </w:pPr>
          </w:p>
        </w:tc>
        <w:tc>
          <w:tcPr>
            <w:tcW w:w="1849" w:type="dxa"/>
          </w:tcPr>
          <w:p w14:paraId="35D3FAC9" w14:textId="36BBEABB" w:rsidR="00756B3B" w:rsidRPr="00CF079F" w:rsidRDefault="00756B3B" w:rsidP="00EC15E3">
            <w:pPr>
              <w:suppressAutoHyphens/>
              <w:jc w:val="center"/>
            </w:pPr>
          </w:p>
        </w:tc>
        <w:tc>
          <w:tcPr>
            <w:tcW w:w="2040" w:type="dxa"/>
          </w:tcPr>
          <w:p w14:paraId="2048D041" w14:textId="77777777" w:rsidR="00756B3B" w:rsidRPr="00135556" w:rsidRDefault="00756B3B" w:rsidP="00EC15E3">
            <w:pPr>
              <w:tabs>
                <w:tab w:val="left" w:pos="142"/>
              </w:tabs>
              <w:outlineLvl w:val="0"/>
              <w:rPr>
                <w:bCs/>
                <w:sz w:val="26"/>
                <w:szCs w:val="26"/>
              </w:rPr>
            </w:pPr>
            <w:r w:rsidRPr="00135556">
              <w:rPr>
                <w:bCs/>
                <w:sz w:val="26"/>
                <w:szCs w:val="26"/>
              </w:rPr>
              <w:t xml:space="preserve">Чернышевский </w:t>
            </w:r>
            <w:proofErr w:type="spellStart"/>
            <w:r w:rsidRPr="00135556">
              <w:rPr>
                <w:sz w:val="26"/>
                <w:szCs w:val="26"/>
              </w:rPr>
              <w:t>десятимандатный</w:t>
            </w:r>
            <w:proofErr w:type="spellEnd"/>
            <w:r w:rsidRPr="00135556">
              <w:rPr>
                <w:sz w:val="26"/>
                <w:szCs w:val="26"/>
              </w:rPr>
              <w:t xml:space="preserve"> </w:t>
            </w:r>
            <w:r w:rsidRPr="00135556">
              <w:rPr>
                <w:bCs/>
                <w:sz w:val="26"/>
                <w:szCs w:val="26"/>
              </w:rPr>
              <w:t>избирательный  округу№1</w:t>
            </w:r>
          </w:p>
        </w:tc>
      </w:tr>
    </w:tbl>
    <w:p w14:paraId="16B207BD" w14:textId="77777777" w:rsidR="00756B3B" w:rsidRPr="0039346C" w:rsidRDefault="00756B3B" w:rsidP="00756B3B">
      <w:pPr>
        <w:suppressAutoHyphens/>
        <w:spacing w:before="120" w:line="276" w:lineRule="auto"/>
        <w:jc w:val="both"/>
        <w:rPr>
          <w:sz w:val="14"/>
          <w:szCs w:val="28"/>
        </w:rPr>
      </w:pPr>
    </w:p>
    <w:p w14:paraId="6223B982" w14:textId="77777777" w:rsidR="00B66AB8" w:rsidRDefault="00B66AB8" w:rsidP="00756B3B">
      <w:pPr>
        <w:autoSpaceDE w:val="0"/>
        <w:autoSpaceDN w:val="0"/>
        <w:jc w:val="center"/>
      </w:pPr>
    </w:p>
    <w:sectPr w:rsidR="00B66AB8" w:rsidSect="00CF330C">
      <w:pgSz w:w="16838" w:h="11906" w:orient="landscape"/>
      <w:pgMar w:top="1418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28648F8"/>
    <w:multiLevelType w:val="hybridMultilevel"/>
    <w:tmpl w:val="A47A55B4"/>
    <w:lvl w:ilvl="0" w:tplc="5598377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04EFA"/>
    <w:rsid w:val="00010918"/>
    <w:rsid w:val="000170CC"/>
    <w:rsid w:val="00053A79"/>
    <w:rsid w:val="00056BB4"/>
    <w:rsid w:val="00087F23"/>
    <w:rsid w:val="001056FC"/>
    <w:rsid w:val="001303F8"/>
    <w:rsid w:val="00157FF0"/>
    <w:rsid w:val="001A0830"/>
    <w:rsid w:val="0027035A"/>
    <w:rsid w:val="00291D4B"/>
    <w:rsid w:val="002B55AD"/>
    <w:rsid w:val="003710B5"/>
    <w:rsid w:val="00470365"/>
    <w:rsid w:val="00475E10"/>
    <w:rsid w:val="004940AF"/>
    <w:rsid w:val="004E0BDA"/>
    <w:rsid w:val="00504EFA"/>
    <w:rsid w:val="0055186A"/>
    <w:rsid w:val="0056050E"/>
    <w:rsid w:val="00563DBD"/>
    <w:rsid w:val="005A5C86"/>
    <w:rsid w:val="005B7332"/>
    <w:rsid w:val="005E2E2A"/>
    <w:rsid w:val="005F049D"/>
    <w:rsid w:val="005F2C28"/>
    <w:rsid w:val="006673A5"/>
    <w:rsid w:val="006714B2"/>
    <w:rsid w:val="00684ADA"/>
    <w:rsid w:val="006B74E2"/>
    <w:rsid w:val="006C2285"/>
    <w:rsid w:val="00705468"/>
    <w:rsid w:val="007419FB"/>
    <w:rsid w:val="00756B3B"/>
    <w:rsid w:val="00777B3A"/>
    <w:rsid w:val="00863521"/>
    <w:rsid w:val="00871B5F"/>
    <w:rsid w:val="008958BD"/>
    <w:rsid w:val="00931C92"/>
    <w:rsid w:val="00942DDA"/>
    <w:rsid w:val="009A661E"/>
    <w:rsid w:val="009C349E"/>
    <w:rsid w:val="009F743C"/>
    <w:rsid w:val="00A31D77"/>
    <w:rsid w:val="00A35880"/>
    <w:rsid w:val="00A8020D"/>
    <w:rsid w:val="00AB067B"/>
    <w:rsid w:val="00B65893"/>
    <w:rsid w:val="00B66AB8"/>
    <w:rsid w:val="00B671DA"/>
    <w:rsid w:val="00BE38AB"/>
    <w:rsid w:val="00C412DD"/>
    <w:rsid w:val="00C63FAF"/>
    <w:rsid w:val="00CB6F2E"/>
    <w:rsid w:val="00CC11A7"/>
    <w:rsid w:val="00CD6F8C"/>
    <w:rsid w:val="00CF330C"/>
    <w:rsid w:val="00D26E22"/>
    <w:rsid w:val="00D27876"/>
    <w:rsid w:val="00D67B10"/>
    <w:rsid w:val="00D877DA"/>
    <w:rsid w:val="00DA706A"/>
    <w:rsid w:val="00DC0903"/>
    <w:rsid w:val="00E33E60"/>
    <w:rsid w:val="00E5541A"/>
    <w:rsid w:val="00EB4387"/>
    <w:rsid w:val="00EC52B9"/>
    <w:rsid w:val="00ED4386"/>
    <w:rsid w:val="00F23A2C"/>
    <w:rsid w:val="00F57BA7"/>
    <w:rsid w:val="00F60432"/>
    <w:rsid w:val="00F76F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27493E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  <w:rPr>
      <w:b/>
      <w:sz w:val="36"/>
      <w:szCs w:val="20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rFonts w:ascii="Times New Roman CYR" w:hAnsi="Times New Roman CYR"/>
      <w:b/>
    </w:rPr>
  </w:style>
  <w:style w:type="paragraph" w:styleId="3">
    <w:name w:val="heading 3"/>
    <w:basedOn w:val="a"/>
    <w:next w:val="a"/>
    <w:qFormat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Pr>
      <w:b/>
      <w:sz w:val="32"/>
      <w:szCs w:val="20"/>
    </w:rPr>
  </w:style>
  <w:style w:type="paragraph" w:styleId="a4">
    <w:name w:val="Body Text Indent"/>
    <w:basedOn w:val="a"/>
    <w:pPr>
      <w:ind w:firstLine="720"/>
      <w:jc w:val="both"/>
    </w:pPr>
    <w:rPr>
      <w:rFonts w:ascii="Times New Roman CYR" w:hAnsi="Times New Roman CYR"/>
      <w:sz w:val="28"/>
      <w:szCs w:val="20"/>
    </w:rPr>
  </w:style>
  <w:style w:type="paragraph" w:styleId="30">
    <w:name w:val="Body Text 3"/>
    <w:basedOn w:val="a"/>
    <w:rPr>
      <w:rFonts w:ascii="Times New Roman CYR" w:hAnsi="Times New Roman CYR"/>
      <w:sz w:val="28"/>
    </w:rPr>
  </w:style>
  <w:style w:type="paragraph" w:styleId="20">
    <w:name w:val="Body Text Indent 2"/>
    <w:basedOn w:val="a"/>
    <w:pPr>
      <w:spacing w:line="360" w:lineRule="auto"/>
      <w:ind w:left="399" w:hanging="327"/>
    </w:pPr>
    <w:rPr>
      <w:sz w:val="28"/>
    </w:rPr>
  </w:style>
  <w:style w:type="paragraph" w:styleId="a5">
    <w:name w:val="Balloon Text"/>
    <w:basedOn w:val="a"/>
    <w:link w:val="a6"/>
    <w:rsid w:val="006B74E2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rsid w:val="006B74E2"/>
    <w:rPr>
      <w:rFonts w:ascii="Tahoma" w:hAnsi="Tahoma" w:cs="Tahoma"/>
      <w:sz w:val="16"/>
      <w:szCs w:val="16"/>
    </w:rPr>
  </w:style>
  <w:style w:type="paragraph" w:customStyle="1" w:styleId="5">
    <w:name w:val="заголовок 5"/>
    <w:basedOn w:val="a"/>
    <w:rsid w:val="00756B3B"/>
    <w:pPr>
      <w:keepNext/>
      <w:autoSpaceDE w:val="0"/>
      <w:autoSpaceDN w:val="0"/>
      <w:jc w:val="center"/>
      <w:outlineLvl w:val="4"/>
    </w:pPr>
    <w:rPr>
      <w:sz w:val="28"/>
      <w:szCs w:val="28"/>
      <w:lang w:val="en-US"/>
    </w:rPr>
  </w:style>
  <w:style w:type="character" w:customStyle="1" w:styleId="text">
    <w:name w:val="text"/>
    <w:basedOn w:val="a0"/>
    <w:rsid w:val="00756B3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  <w:rPr>
      <w:b/>
      <w:sz w:val="36"/>
      <w:szCs w:val="20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rFonts w:ascii="Times New Roman CYR" w:hAnsi="Times New Roman CYR"/>
      <w:b/>
    </w:rPr>
  </w:style>
  <w:style w:type="paragraph" w:styleId="3">
    <w:name w:val="heading 3"/>
    <w:basedOn w:val="a"/>
    <w:next w:val="a"/>
    <w:qFormat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Pr>
      <w:b/>
      <w:sz w:val="32"/>
      <w:szCs w:val="20"/>
    </w:rPr>
  </w:style>
  <w:style w:type="paragraph" w:styleId="a4">
    <w:name w:val="Body Text Indent"/>
    <w:basedOn w:val="a"/>
    <w:pPr>
      <w:ind w:firstLine="720"/>
      <w:jc w:val="both"/>
    </w:pPr>
    <w:rPr>
      <w:rFonts w:ascii="Times New Roman CYR" w:hAnsi="Times New Roman CYR"/>
      <w:sz w:val="28"/>
      <w:szCs w:val="20"/>
    </w:rPr>
  </w:style>
  <w:style w:type="paragraph" w:styleId="30">
    <w:name w:val="Body Text 3"/>
    <w:basedOn w:val="a"/>
    <w:rPr>
      <w:rFonts w:ascii="Times New Roman CYR" w:hAnsi="Times New Roman CYR"/>
      <w:sz w:val="28"/>
    </w:rPr>
  </w:style>
  <w:style w:type="paragraph" w:styleId="20">
    <w:name w:val="Body Text Indent 2"/>
    <w:basedOn w:val="a"/>
    <w:pPr>
      <w:spacing w:line="360" w:lineRule="auto"/>
      <w:ind w:left="399" w:hanging="327"/>
    </w:pPr>
    <w:rPr>
      <w:sz w:val="28"/>
    </w:rPr>
  </w:style>
  <w:style w:type="paragraph" w:styleId="a5">
    <w:name w:val="Balloon Text"/>
    <w:basedOn w:val="a"/>
    <w:link w:val="a6"/>
    <w:rsid w:val="006B74E2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rsid w:val="006B74E2"/>
    <w:rPr>
      <w:rFonts w:ascii="Tahoma" w:hAnsi="Tahoma" w:cs="Tahoma"/>
      <w:sz w:val="16"/>
      <w:szCs w:val="16"/>
    </w:rPr>
  </w:style>
  <w:style w:type="paragraph" w:customStyle="1" w:styleId="5">
    <w:name w:val="заголовок 5"/>
    <w:basedOn w:val="a"/>
    <w:rsid w:val="00756B3B"/>
    <w:pPr>
      <w:keepNext/>
      <w:autoSpaceDE w:val="0"/>
      <w:autoSpaceDN w:val="0"/>
      <w:jc w:val="center"/>
      <w:outlineLvl w:val="4"/>
    </w:pPr>
    <w:rPr>
      <w:sz w:val="28"/>
      <w:szCs w:val="28"/>
      <w:lang w:val="en-US"/>
    </w:rPr>
  </w:style>
  <w:style w:type="character" w:customStyle="1" w:styleId="text">
    <w:name w:val="text"/>
    <w:basedOn w:val="a0"/>
    <w:rsid w:val="00756B3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A021815-7649-4FB9-9681-1846D9BC8F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723</Words>
  <Characters>4123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.</Company>
  <LinksUpToDate>false</LinksUpToDate>
  <CharactersWithSpaces>4837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Инна</dc:creator>
  <cp:lastModifiedBy>Пользователь</cp:lastModifiedBy>
  <cp:revision>2</cp:revision>
  <cp:lastPrinted>2021-07-20T13:32:00Z</cp:lastPrinted>
  <dcterms:created xsi:type="dcterms:W3CDTF">2026-07-24T11:29:00Z</dcterms:created>
  <dcterms:modified xsi:type="dcterms:W3CDTF">2026-07-24T11:29:00Z</dcterms:modified>
</cp:coreProperties>
</file>