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C669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393EE9">
        <w:rPr>
          <w:rFonts w:ascii="Times New Roman CYR" w:hAnsi="Times New Roman CYR"/>
          <w:sz w:val="28"/>
        </w:rPr>
        <w:t>0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  </w:t>
      </w:r>
      <w:r w:rsidR="00A4588A">
        <w:rPr>
          <w:rFonts w:ascii="Times New Roman CYR" w:hAnsi="Times New Roman CYR"/>
          <w:sz w:val="28"/>
        </w:rPr>
        <w:t xml:space="preserve">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CA6EBB">
        <w:rPr>
          <w:rFonts w:ascii="Times New Roman CYR" w:hAnsi="Times New Roman CYR"/>
          <w:sz w:val="28"/>
        </w:rPr>
        <w:t>35-5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C6694">
      <w:pPr>
        <w:ind w:left="1985" w:right="1700"/>
        <w:jc w:val="both"/>
        <w:rPr>
          <w:b/>
          <w:sz w:val="28"/>
          <w:szCs w:val="28"/>
        </w:rPr>
      </w:pPr>
      <w:bookmarkStart w:id="0" w:name="_GoBack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A4588A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CA6EBB">
        <w:rPr>
          <w:rFonts w:ascii="Times New Roman CYR" w:hAnsi="Times New Roman CYR"/>
          <w:b/>
          <w:sz w:val="28"/>
          <w:szCs w:val="28"/>
        </w:rPr>
        <w:t>51</w:t>
      </w:r>
      <w:r w:rsidR="00A4588A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CA6EBB">
        <w:rPr>
          <w:b/>
          <w:sz w:val="28"/>
        </w:rPr>
        <w:t>Деркунской</w:t>
      </w:r>
      <w:proofErr w:type="spellEnd"/>
      <w:r w:rsidR="00CA6EBB">
        <w:rPr>
          <w:b/>
          <w:sz w:val="28"/>
        </w:rPr>
        <w:t xml:space="preserve"> С. Г</w:t>
      </w:r>
      <w:r w:rsidR="00393EE9">
        <w:rPr>
          <w:b/>
          <w:sz w:val="28"/>
        </w:rPr>
        <w:t>.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4588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CA6EBB">
        <w:rPr>
          <w:bCs/>
          <w:sz w:val="28"/>
        </w:rPr>
        <w:t>651</w:t>
      </w:r>
      <w:r w:rsidR="00A4588A">
        <w:rPr>
          <w:bCs/>
          <w:sz w:val="28"/>
        </w:rPr>
        <w:t xml:space="preserve"> </w:t>
      </w:r>
      <w:r w:rsidR="00CA6EBB">
        <w:rPr>
          <w:sz w:val="28"/>
        </w:rPr>
        <w:t>Китай-Гора И</w:t>
      </w:r>
      <w:r w:rsidR="00CF0681">
        <w:rPr>
          <w:sz w:val="28"/>
        </w:rPr>
        <w:t>.</w:t>
      </w:r>
      <w:r w:rsidR="00CA6EBB">
        <w:rPr>
          <w:sz w:val="28"/>
        </w:rPr>
        <w:t xml:space="preserve"> Н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4588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393EE9">
        <w:rPr>
          <w:sz w:val="28"/>
          <w:szCs w:val="28"/>
        </w:rPr>
        <w:t>Гуляй-Борисовского</w:t>
      </w:r>
      <w:proofErr w:type="spellEnd"/>
      <w:r w:rsidR="00393EE9">
        <w:rPr>
          <w:sz w:val="28"/>
          <w:szCs w:val="28"/>
        </w:rPr>
        <w:t xml:space="preserve"> сельского</w:t>
      </w:r>
      <w:r w:rsidR="00A4588A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A4588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CA6EBB">
        <w:rPr>
          <w:sz w:val="28"/>
          <w:szCs w:val="28"/>
        </w:rPr>
        <w:t>651</w:t>
      </w:r>
      <w:r w:rsidR="00A4588A">
        <w:rPr>
          <w:sz w:val="28"/>
          <w:szCs w:val="28"/>
        </w:rPr>
        <w:t xml:space="preserve"> </w:t>
      </w:r>
      <w:proofErr w:type="spellStart"/>
      <w:r w:rsidR="00CA6EBB">
        <w:rPr>
          <w:sz w:val="28"/>
          <w:szCs w:val="28"/>
        </w:rPr>
        <w:t>Деркунскую</w:t>
      </w:r>
      <w:proofErr w:type="spellEnd"/>
      <w:r w:rsidR="00CA6EBB">
        <w:rPr>
          <w:sz w:val="28"/>
          <w:szCs w:val="28"/>
        </w:rPr>
        <w:t xml:space="preserve"> Светлану</w:t>
      </w:r>
      <w:r w:rsidR="00CA6EBB" w:rsidRPr="00CA6EBB">
        <w:rPr>
          <w:sz w:val="28"/>
          <w:szCs w:val="28"/>
        </w:rPr>
        <w:t xml:space="preserve"> Григорьевн</w:t>
      </w:r>
      <w:r w:rsidR="00CA6EBB">
        <w:rPr>
          <w:sz w:val="28"/>
          <w:szCs w:val="28"/>
        </w:rPr>
        <w:t>у</w:t>
      </w:r>
      <w:r w:rsidR="0067478A">
        <w:rPr>
          <w:sz w:val="28"/>
          <w:szCs w:val="28"/>
        </w:rPr>
        <w:t xml:space="preserve">, </w:t>
      </w:r>
      <w:r w:rsidR="00CA6EBB">
        <w:rPr>
          <w:sz w:val="28"/>
          <w:szCs w:val="28"/>
        </w:rPr>
        <w:t>1971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AC6694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A4588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A6EBB">
        <w:rPr>
          <w:sz w:val="28"/>
          <w:szCs w:val="28"/>
        </w:rPr>
        <w:t xml:space="preserve"> № 651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CA6EBB">
        <w:rPr>
          <w:sz w:val="28"/>
          <w:szCs w:val="28"/>
        </w:rPr>
        <w:t>Деркунской</w:t>
      </w:r>
      <w:proofErr w:type="spellEnd"/>
      <w:r w:rsidR="00CA6EBB">
        <w:rPr>
          <w:sz w:val="28"/>
          <w:szCs w:val="28"/>
        </w:rPr>
        <w:t xml:space="preserve"> С</w:t>
      </w:r>
      <w:r w:rsidR="00AC6694">
        <w:rPr>
          <w:sz w:val="28"/>
          <w:szCs w:val="28"/>
        </w:rPr>
        <w:t>.</w:t>
      </w:r>
      <w:r w:rsidR="00CA6EBB">
        <w:rPr>
          <w:sz w:val="28"/>
          <w:szCs w:val="28"/>
        </w:rPr>
        <w:t xml:space="preserve"> Г.</w:t>
      </w:r>
      <w:r w:rsidR="00A458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A4588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A6EBB">
        <w:rPr>
          <w:sz w:val="28"/>
          <w:szCs w:val="28"/>
        </w:rPr>
        <w:t>651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C6694">
      <w:pgSz w:w="11907" w:h="16840" w:code="9"/>
      <w:pgMar w:top="426" w:right="851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3EE9"/>
    <w:rsid w:val="003A2BD2"/>
    <w:rsid w:val="003B527E"/>
    <w:rsid w:val="003C4909"/>
    <w:rsid w:val="003D5730"/>
    <w:rsid w:val="004015F1"/>
    <w:rsid w:val="0041659D"/>
    <w:rsid w:val="00427FE9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001B3"/>
    <w:rsid w:val="0061064B"/>
    <w:rsid w:val="006109F1"/>
    <w:rsid w:val="00654592"/>
    <w:rsid w:val="0067478A"/>
    <w:rsid w:val="006D5B70"/>
    <w:rsid w:val="007703E9"/>
    <w:rsid w:val="00770718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2516"/>
    <w:rsid w:val="00953839"/>
    <w:rsid w:val="00A44801"/>
    <w:rsid w:val="00A4588A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6694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A6EBB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D30B2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499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2021-08-25T14:03:00Z</dcterms:created>
  <dcterms:modified xsi:type="dcterms:W3CDTF">2021-08-31T10:25:00Z</dcterms:modified>
</cp:coreProperties>
</file>