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075D4F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38E923B" wp14:editId="4F8CAAA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36DD9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10EA08F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D67556E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00454B69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D6AA4BA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7F3E6C81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18D57F89" w14:textId="16DDD06D" w:rsidR="009C349E" w:rsidRPr="00AE2999" w:rsidRDefault="007E7CD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bookmarkStart w:id="0" w:name="_GoBack"/>
      <w:r w:rsidR="00AE2999" w:rsidRPr="00AE2999">
        <w:rPr>
          <w:rFonts w:ascii="Times New Roman CYR" w:hAnsi="Times New Roman CYR"/>
          <w:sz w:val="28"/>
        </w:rPr>
        <w:t>24</w:t>
      </w:r>
      <w:r w:rsidR="00087F23" w:rsidRPr="00AE2999">
        <w:rPr>
          <w:rFonts w:ascii="Times New Roman CYR" w:hAnsi="Times New Roman CYR"/>
          <w:sz w:val="28"/>
        </w:rPr>
        <w:t>-</w:t>
      </w:r>
      <w:r w:rsidRPr="00AE2999">
        <w:rPr>
          <w:rFonts w:ascii="Times New Roman CYR" w:hAnsi="Times New Roman CYR"/>
          <w:sz w:val="28"/>
        </w:rPr>
        <w:t>9</w:t>
      </w:r>
    </w:p>
    <w:p w14:paraId="518A692F" w14:textId="77777777" w:rsidR="009C349E" w:rsidRPr="00AE2999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 w:rsidRPr="00AE2999">
        <w:rPr>
          <w:b w:val="0"/>
          <w:bCs/>
          <w:sz w:val="28"/>
        </w:rPr>
        <w:t>г.</w:t>
      </w:r>
      <w:r w:rsidR="0032265C" w:rsidRPr="00AE2999">
        <w:rPr>
          <w:b w:val="0"/>
          <w:bCs/>
          <w:sz w:val="28"/>
        </w:rPr>
        <w:t xml:space="preserve"> </w:t>
      </w:r>
      <w:r w:rsidRPr="00AE2999">
        <w:rPr>
          <w:b w:val="0"/>
          <w:bCs/>
          <w:sz w:val="28"/>
        </w:rPr>
        <w:t>Зерноград</w:t>
      </w:r>
    </w:p>
    <w:bookmarkEnd w:id="0"/>
    <w:p w14:paraId="45F215AD" w14:textId="77777777" w:rsidR="009C349E" w:rsidRDefault="009C349E">
      <w:pPr>
        <w:rPr>
          <w:szCs w:val="20"/>
        </w:rPr>
      </w:pPr>
    </w:p>
    <w:p w14:paraId="7336735F" w14:textId="4126CA2D" w:rsidR="009C349E" w:rsidRPr="007E7CD8" w:rsidRDefault="009C349E">
      <w:pPr>
        <w:pStyle w:val="2"/>
        <w:tabs>
          <w:tab w:val="left" w:pos="8460"/>
        </w:tabs>
        <w:ind w:left="1980" w:right="1745"/>
        <w:jc w:val="both"/>
        <w:rPr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CC11A7">
        <w:rPr>
          <w:rFonts w:ascii="Times New Roman" w:hAnsi="Times New Roman"/>
          <w:sz w:val="28"/>
          <w:szCs w:val="20"/>
        </w:rPr>
        <w:t>Зерноградского городского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7E7CD8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D54CF0" w:rsidRPr="007E7CD8">
        <w:rPr>
          <w:rFonts w:ascii="Times New Roman" w:hAnsi="Times New Roman"/>
          <w:bCs/>
          <w:sz w:val="28"/>
          <w:szCs w:val="20"/>
        </w:rPr>
        <w:t xml:space="preserve">РО </w:t>
      </w:r>
      <w:r w:rsidR="007E7CD8" w:rsidRPr="007E7CD8">
        <w:rPr>
          <w:rFonts w:ascii="Times New Roman" w:hAnsi="Times New Roman"/>
          <w:bCs/>
          <w:sz w:val="28"/>
          <w:szCs w:val="20"/>
        </w:rPr>
        <w:t>в</w:t>
      </w:r>
      <w:r w:rsidR="00D54CF0" w:rsidRPr="007E7CD8">
        <w:rPr>
          <w:rFonts w:ascii="Times New Roman" w:hAnsi="Times New Roman"/>
          <w:bCs/>
          <w:sz w:val="28"/>
          <w:szCs w:val="20"/>
        </w:rPr>
        <w:t xml:space="preserve"> </w:t>
      </w:r>
      <w:r w:rsidR="007E7CD8" w:rsidRPr="007E7CD8">
        <w:rPr>
          <w:rFonts w:ascii="Times New Roman" w:hAnsi="Times New Roman"/>
          <w:bCs/>
          <w:sz w:val="28"/>
          <w:szCs w:val="20"/>
        </w:rPr>
        <w:t>Ростовской области</w:t>
      </w:r>
      <w:r w:rsidR="00D54CF0" w:rsidRPr="007E7CD8">
        <w:rPr>
          <w:rFonts w:ascii="Times New Roman" w:hAnsi="Times New Roman"/>
          <w:bCs/>
          <w:i/>
          <w:sz w:val="28"/>
          <w:szCs w:val="20"/>
        </w:rPr>
        <w:t xml:space="preserve"> </w:t>
      </w:r>
      <w:r w:rsidR="007E7CD8" w:rsidRPr="007E7CD8">
        <w:rPr>
          <w:rFonts w:ascii="Times New Roman" w:hAnsi="Times New Roman"/>
          <w:bCs/>
          <w:sz w:val="28"/>
          <w:szCs w:val="20"/>
        </w:rPr>
        <w:t>Партии</w:t>
      </w:r>
      <w:r w:rsidR="00D54CF0" w:rsidRPr="007E7CD8">
        <w:rPr>
          <w:rFonts w:ascii="Times New Roman" w:hAnsi="Times New Roman"/>
          <w:bCs/>
          <w:sz w:val="28"/>
          <w:szCs w:val="20"/>
        </w:rPr>
        <w:t xml:space="preserve"> </w:t>
      </w:r>
      <w:r w:rsidR="007E7CD8" w:rsidRPr="007E7CD8">
        <w:rPr>
          <w:rFonts w:ascii="Times New Roman" w:hAnsi="Times New Roman"/>
          <w:bCs/>
          <w:sz w:val="28"/>
          <w:szCs w:val="20"/>
        </w:rPr>
        <w:t>«</w:t>
      </w:r>
      <w:r w:rsidR="00D54CF0" w:rsidRPr="007E7CD8">
        <w:rPr>
          <w:rFonts w:ascii="Times New Roman" w:hAnsi="Times New Roman"/>
          <w:bCs/>
          <w:sz w:val="28"/>
          <w:szCs w:val="20"/>
        </w:rPr>
        <w:t>НОВЫЕ ЛЮДИ</w:t>
      </w:r>
      <w:r w:rsidR="007E7CD8" w:rsidRPr="007E7CD8">
        <w:rPr>
          <w:rFonts w:ascii="Times New Roman" w:hAnsi="Times New Roman"/>
          <w:bCs/>
          <w:sz w:val="28"/>
          <w:szCs w:val="20"/>
        </w:rPr>
        <w:t>»</w:t>
      </w:r>
    </w:p>
    <w:p w14:paraId="0AF50870" w14:textId="77777777" w:rsidR="009C349E" w:rsidRDefault="009C349E">
      <w:pPr>
        <w:pStyle w:val="a4"/>
        <w:ind w:firstLine="0"/>
      </w:pPr>
    </w:p>
    <w:p w14:paraId="75516D27" w14:textId="287DB596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CC11A7">
        <w:t>Зерноградского городского</w:t>
      </w:r>
      <w:r w:rsidR="005E2E2A" w:rsidRPr="005E2E2A">
        <w:t xml:space="preserve"> поселения Зерноградского района </w:t>
      </w:r>
      <w:r w:rsidR="007E7CD8">
        <w:t>шес</w:t>
      </w:r>
      <w:r w:rsidR="00C412DD">
        <w:t>того</w:t>
      </w:r>
      <w:r w:rsidR="005E2E2A" w:rsidRPr="005E2E2A">
        <w:t xml:space="preserve"> созыва</w:t>
      </w:r>
      <w:r w:rsidR="00A8020D">
        <w:t xml:space="preserve">, </w:t>
      </w:r>
      <w:r>
        <w:t>выдвинут</w:t>
      </w:r>
      <w:r w:rsidR="007E7CD8">
        <w:t>ых</w:t>
      </w:r>
      <w:r w:rsidR="00D27876">
        <w:rPr>
          <w:rFonts w:ascii="Times New Roman" w:hAnsi="Times New Roman"/>
        </w:rPr>
        <w:t xml:space="preserve"> </w:t>
      </w:r>
      <w:r w:rsidR="007E7CD8" w:rsidRPr="00D54CF0">
        <w:rPr>
          <w:rFonts w:ascii="Times New Roman" w:hAnsi="Times New Roman"/>
        </w:rPr>
        <w:t xml:space="preserve">РО </w:t>
      </w:r>
      <w:r w:rsidR="007E7CD8" w:rsidRPr="007E7CD8">
        <w:rPr>
          <w:rFonts w:ascii="Times New Roman" w:hAnsi="Times New Roman"/>
          <w:bCs/>
        </w:rPr>
        <w:t>в Ростовской области</w:t>
      </w:r>
      <w:r w:rsidR="007E7CD8" w:rsidRPr="007E7CD8">
        <w:rPr>
          <w:rFonts w:ascii="Times New Roman" w:hAnsi="Times New Roman"/>
          <w:bCs/>
          <w:i/>
        </w:rPr>
        <w:t xml:space="preserve"> </w:t>
      </w:r>
      <w:r w:rsidR="007E7CD8" w:rsidRPr="007E7CD8">
        <w:rPr>
          <w:rFonts w:ascii="Times New Roman" w:hAnsi="Times New Roman"/>
          <w:bCs/>
        </w:rPr>
        <w:t>Партии</w:t>
      </w:r>
      <w:r w:rsidR="007E7CD8" w:rsidRPr="00D54CF0">
        <w:rPr>
          <w:rFonts w:ascii="Times New Roman" w:hAnsi="Times New Roman"/>
        </w:rPr>
        <w:t xml:space="preserve"> </w:t>
      </w:r>
      <w:r w:rsidR="007E7CD8">
        <w:rPr>
          <w:rFonts w:ascii="Times New Roman" w:hAnsi="Times New Roman"/>
        </w:rPr>
        <w:t>«</w:t>
      </w:r>
      <w:r w:rsidR="007E7CD8" w:rsidRPr="007E7CD8">
        <w:rPr>
          <w:rFonts w:ascii="Times New Roman" w:hAnsi="Times New Roman"/>
          <w:b/>
          <w:bCs/>
        </w:rPr>
        <w:t>НОВЫЕ ЛЮДИ</w:t>
      </w:r>
      <w:r w:rsidR="007E7CD8">
        <w:rPr>
          <w:rFonts w:ascii="Times New Roman" w:hAnsi="Times New Roman"/>
        </w:rPr>
        <w:t>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4FD56169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4806D6E1" w14:textId="54CC5871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7E7CD8">
        <w:rPr>
          <w:rFonts w:ascii="Times New Roman CYR" w:hAnsi="Times New Roman CYR"/>
          <w:sz w:val="28"/>
        </w:rPr>
        <w:t>шес</w:t>
      </w:r>
      <w:r w:rsidR="00563DBD">
        <w:rPr>
          <w:rFonts w:ascii="Times New Roman CYR" w:hAnsi="Times New Roman CYR"/>
          <w:sz w:val="28"/>
        </w:rPr>
        <w:t>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>выдвинут</w:t>
      </w:r>
      <w:r w:rsidR="007E7CD8">
        <w:rPr>
          <w:rFonts w:ascii="Times New Roman CYR" w:hAnsi="Times New Roman CYR"/>
          <w:sz w:val="28"/>
        </w:rPr>
        <w:t>ых</w:t>
      </w:r>
      <w:r>
        <w:rPr>
          <w:rFonts w:ascii="Times New Roman CYR" w:hAnsi="Times New Roman CYR"/>
          <w:sz w:val="28"/>
        </w:rPr>
        <w:t xml:space="preserve"> </w:t>
      </w:r>
      <w:r w:rsidR="007E7CD8" w:rsidRPr="00D54CF0">
        <w:rPr>
          <w:sz w:val="28"/>
          <w:szCs w:val="20"/>
        </w:rPr>
        <w:t xml:space="preserve">РО </w:t>
      </w:r>
      <w:r w:rsidR="007E7CD8" w:rsidRPr="007E7CD8">
        <w:rPr>
          <w:bCs/>
          <w:sz w:val="28"/>
          <w:szCs w:val="20"/>
        </w:rPr>
        <w:t>в Ростовской области</w:t>
      </w:r>
      <w:r w:rsidR="007E7CD8" w:rsidRPr="007E7CD8">
        <w:rPr>
          <w:bCs/>
          <w:i/>
          <w:sz w:val="28"/>
          <w:szCs w:val="20"/>
        </w:rPr>
        <w:t xml:space="preserve"> </w:t>
      </w:r>
      <w:r w:rsidR="007E7CD8" w:rsidRPr="007E7CD8">
        <w:rPr>
          <w:bCs/>
          <w:sz w:val="28"/>
          <w:szCs w:val="20"/>
        </w:rPr>
        <w:t>Партии</w:t>
      </w:r>
      <w:r w:rsidR="007E7CD8" w:rsidRPr="00D54CF0">
        <w:rPr>
          <w:sz w:val="28"/>
          <w:szCs w:val="20"/>
        </w:rPr>
        <w:t xml:space="preserve"> </w:t>
      </w:r>
      <w:r w:rsidR="007E7CD8">
        <w:rPr>
          <w:sz w:val="28"/>
          <w:szCs w:val="20"/>
        </w:rPr>
        <w:t>«</w:t>
      </w:r>
      <w:r w:rsidR="007E7CD8" w:rsidRPr="007E7CD8">
        <w:rPr>
          <w:b/>
          <w:bCs/>
          <w:sz w:val="28"/>
          <w:szCs w:val="20"/>
        </w:rPr>
        <w:t>НОВЫЕ ЛЮДИ</w:t>
      </w:r>
      <w:r w:rsidR="007E7CD8">
        <w:rPr>
          <w:sz w:val="28"/>
          <w:szCs w:val="20"/>
        </w:rPr>
        <w:t xml:space="preserve">»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496E587E" w14:textId="09F30C97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7E7CD8">
        <w:rPr>
          <w:rFonts w:ascii="Times New Roman CYR" w:hAnsi="Times New Roman CYR"/>
          <w:sz w:val="28"/>
        </w:rPr>
        <w:t>шес</w:t>
      </w:r>
      <w:r w:rsidR="00B66AB8">
        <w:rPr>
          <w:rFonts w:ascii="Times New Roman CYR" w:hAnsi="Times New Roman CYR"/>
          <w:sz w:val="28"/>
        </w:rPr>
        <w:t>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7E7CD8" w:rsidRPr="00D54CF0">
        <w:rPr>
          <w:sz w:val="28"/>
          <w:szCs w:val="20"/>
        </w:rPr>
        <w:t xml:space="preserve">РО </w:t>
      </w:r>
      <w:r w:rsidR="007E7CD8" w:rsidRPr="007E7CD8">
        <w:rPr>
          <w:bCs/>
          <w:sz w:val="28"/>
          <w:szCs w:val="20"/>
        </w:rPr>
        <w:t>в Ростовской области</w:t>
      </w:r>
      <w:r w:rsidR="007E7CD8" w:rsidRPr="007E7CD8">
        <w:rPr>
          <w:bCs/>
          <w:i/>
          <w:sz w:val="28"/>
          <w:szCs w:val="20"/>
        </w:rPr>
        <w:t xml:space="preserve"> </w:t>
      </w:r>
      <w:r w:rsidR="007E7CD8" w:rsidRPr="007E7CD8">
        <w:rPr>
          <w:bCs/>
          <w:sz w:val="28"/>
          <w:szCs w:val="20"/>
        </w:rPr>
        <w:t>Партии</w:t>
      </w:r>
      <w:r w:rsidR="007E7CD8" w:rsidRPr="00D54CF0">
        <w:rPr>
          <w:sz w:val="28"/>
          <w:szCs w:val="20"/>
        </w:rPr>
        <w:t xml:space="preserve"> </w:t>
      </w:r>
      <w:r w:rsidR="007E7CD8">
        <w:rPr>
          <w:sz w:val="28"/>
          <w:szCs w:val="20"/>
        </w:rPr>
        <w:t>«</w:t>
      </w:r>
      <w:r w:rsidR="007E7CD8" w:rsidRPr="007E7CD8">
        <w:rPr>
          <w:b/>
          <w:bCs/>
          <w:sz w:val="28"/>
          <w:szCs w:val="20"/>
        </w:rPr>
        <w:t>НОВЫЕ ЛЮДИ</w:t>
      </w:r>
      <w:r w:rsidR="007E7CD8">
        <w:rPr>
          <w:sz w:val="28"/>
          <w:szCs w:val="20"/>
        </w:rPr>
        <w:t xml:space="preserve">» </w:t>
      </w:r>
      <w:r w:rsidRPr="00D67B10">
        <w:rPr>
          <w:rFonts w:ascii="Times New Roman CYR" w:hAnsi="Times New Roman CYR"/>
          <w:sz w:val="28"/>
        </w:rPr>
        <w:t xml:space="preserve">по </w:t>
      </w:r>
      <w:r w:rsidR="00F0300B">
        <w:rPr>
          <w:rFonts w:ascii="Times New Roman CYR" w:hAnsi="Times New Roman CYR"/>
          <w:sz w:val="28"/>
        </w:rPr>
        <w:t>много</w:t>
      </w:r>
      <w:r w:rsidR="00F0300B" w:rsidRPr="00D67B10">
        <w:rPr>
          <w:rFonts w:ascii="Times New Roman CYR" w:hAnsi="Times New Roman CYR"/>
          <w:sz w:val="28"/>
        </w:rPr>
        <w:t>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2945C30D" w14:textId="29CE4ED9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7E7CD8">
        <w:rPr>
          <w:rFonts w:ascii="Times New Roman CYR" w:hAnsi="Times New Roman CYR"/>
          <w:sz w:val="28"/>
        </w:rPr>
        <w:t>шес</w:t>
      </w:r>
      <w:r w:rsidR="00B66AB8">
        <w:rPr>
          <w:rFonts w:ascii="Times New Roman CYR" w:hAnsi="Times New Roman CYR"/>
          <w:sz w:val="28"/>
        </w:rPr>
        <w:t>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избирательным округам, в соответствующие </w:t>
      </w:r>
      <w:r w:rsidRPr="00D67B10">
        <w:rPr>
          <w:rFonts w:ascii="Times New Roman CYR" w:hAnsi="Times New Roman CYR"/>
          <w:sz w:val="28"/>
        </w:rPr>
        <w:lastRenderedPageBreak/>
        <w:t>государственные органы для проверки достоверности сведений о судимости кандидатов.</w:t>
      </w:r>
    </w:p>
    <w:p w14:paraId="74588510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02F5B1A0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26ABEF83" w14:textId="54D26908" w:rsidR="009C349E" w:rsidRDefault="00F0300B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 Ю. Шевырев</w:t>
      </w:r>
    </w:p>
    <w:p w14:paraId="2D104AC3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6510E0F9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53938AE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E44563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EAD8DA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320D0B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CF385B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55CE49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7BB4B0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3B20C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264E08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06BFB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4F6729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D96651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DB10E9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C891AD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2D739C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5CFEC9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4B5502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ACFB69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D9C85F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8CC16A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88E71F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BB6F47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4CD23A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CDD1D1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9B13B38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2669EE3E" w14:textId="77777777" w:rsidR="00B374A3" w:rsidRDefault="00B374A3" w:rsidP="00B374A3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48E59425" w14:textId="77777777" w:rsidR="00B374A3" w:rsidRDefault="00B374A3" w:rsidP="00B374A3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940B3C">
        <w:rPr>
          <w:rFonts w:eastAsia="Arial Unicode MS"/>
          <w:b/>
          <w:bCs/>
          <w:sz w:val="28"/>
          <w:szCs w:val="28"/>
        </w:rPr>
        <w:t>Собрания депутатов Зерноградского городского поселения Зерноградского района Ростовской области шестого созыва</w:t>
      </w:r>
      <w:r>
        <w:rPr>
          <w:rFonts w:eastAsia="Arial Unicode MS"/>
          <w:b/>
          <w:bCs/>
          <w:sz w:val="28"/>
          <w:szCs w:val="28"/>
        </w:rPr>
        <w:t xml:space="preserve"> </w:t>
      </w:r>
    </w:p>
    <w:p w14:paraId="2A711E31" w14:textId="77777777" w:rsidR="00B374A3" w:rsidRPr="00FF155E" w:rsidRDefault="00B374A3" w:rsidP="00B374A3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50A013F8" w14:textId="77777777" w:rsidR="00B374A3" w:rsidRPr="001F6402" w:rsidRDefault="00B374A3" w:rsidP="00B374A3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</w:t>
      </w:r>
      <w:r w:rsidRPr="00325722">
        <w:rPr>
          <w:lang w:val="ru-RU"/>
        </w:rPr>
        <w:t>Региональным отделением в Ростовской области Политической партии</w:t>
      </w:r>
      <w:r w:rsidRPr="00325722">
        <w:rPr>
          <w:b/>
          <w:bCs/>
          <w:lang w:val="ru-RU"/>
        </w:rPr>
        <w:t xml:space="preserve"> «НОВЫЕ ЛЮДИ»</w:t>
      </w:r>
    </w:p>
    <w:p w14:paraId="282AE697" w14:textId="77777777" w:rsidR="00B374A3" w:rsidRPr="00FF155E" w:rsidRDefault="00B374A3" w:rsidP="00B374A3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10DCEC00" w14:textId="77777777" w:rsidR="00B374A3" w:rsidRDefault="00B374A3" w:rsidP="00B374A3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065677DF" w14:textId="77777777" w:rsidR="00B374A3" w:rsidRPr="00DA4931" w:rsidRDefault="00B374A3" w:rsidP="00B374A3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195"/>
      </w:tblGrid>
      <w:tr w:rsidR="00B374A3" w:rsidRPr="00CF079F" w14:paraId="61DA5C86" w14:textId="77777777" w:rsidTr="0059358A">
        <w:trPr>
          <w:jc w:val="center"/>
        </w:trPr>
        <w:tc>
          <w:tcPr>
            <w:tcW w:w="541" w:type="dxa"/>
            <w:vAlign w:val="center"/>
          </w:tcPr>
          <w:p w14:paraId="3E415E82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>№</w:t>
            </w:r>
          </w:p>
          <w:p w14:paraId="6CD3796A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410" w:type="dxa"/>
            <w:vAlign w:val="center"/>
          </w:tcPr>
          <w:p w14:paraId="07E5CFB2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165DA0A1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14:paraId="20E80679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14:paraId="004D1C77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29499FCE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14:paraId="08845983" w14:textId="77777777" w:rsidR="00B374A3" w:rsidRDefault="00B374A3" w:rsidP="0059358A">
            <w:pPr>
              <w:suppressAutoHyphens/>
              <w:jc w:val="center"/>
            </w:pPr>
            <w:r w:rsidRPr="00FF155E">
              <w:t>Наименование</w:t>
            </w:r>
          </w:p>
          <w:p w14:paraId="586AB6E1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14:paraId="10F6A9BC" w14:textId="77777777" w:rsidR="00B374A3" w:rsidRPr="00FF155E" w:rsidRDefault="00B374A3" w:rsidP="0059358A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B374A3" w:rsidRPr="00940B3C" w14:paraId="06DD12E4" w14:textId="77777777" w:rsidTr="0059358A">
        <w:trPr>
          <w:jc w:val="center"/>
        </w:trPr>
        <w:tc>
          <w:tcPr>
            <w:tcW w:w="541" w:type="dxa"/>
            <w:vAlign w:val="center"/>
          </w:tcPr>
          <w:p w14:paraId="111C689C" w14:textId="77777777" w:rsidR="00B374A3" w:rsidRPr="00940B3C" w:rsidRDefault="00B374A3" w:rsidP="0059358A">
            <w:pPr>
              <w:suppressAutoHyphens/>
              <w:jc w:val="center"/>
            </w:pPr>
            <w:r w:rsidRPr="00940B3C">
              <w:t>1</w:t>
            </w:r>
          </w:p>
        </w:tc>
        <w:tc>
          <w:tcPr>
            <w:tcW w:w="2410" w:type="dxa"/>
            <w:vAlign w:val="center"/>
          </w:tcPr>
          <w:p w14:paraId="09E5D9AE" w14:textId="77777777" w:rsidR="00B374A3" w:rsidRPr="00940B3C" w:rsidRDefault="00B374A3" w:rsidP="0059358A">
            <w:pPr>
              <w:suppressAutoHyphens/>
              <w:jc w:val="center"/>
            </w:pPr>
            <w:r w:rsidRPr="00940B3C">
              <w:t>Воронцов Артем Олегович</w:t>
            </w:r>
          </w:p>
        </w:tc>
        <w:tc>
          <w:tcPr>
            <w:tcW w:w="1411" w:type="dxa"/>
            <w:vAlign w:val="center"/>
          </w:tcPr>
          <w:p w14:paraId="51DC93BE" w14:textId="77777777" w:rsidR="00B374A3" w:rsidRPr="00940B3C" w:rsidRDefault="00B374A3" w:rsidP="0059358A">
            <w:pPr>
              <w:suppressAutoHyphens/>
              <w:jc w:val="center"/>
            </w:pPr>
            <w:r w:rsidRPr="00940B3C">
              <w:t>18.05.1995</w:t>
            </w:r>
          </w:p>
        </w:tc>
        <w:tc>
          <w:tcPr>
            <w:tcW w:w="1832" w:type="dxa"/>
            <w:vAlign w:val="center"/>
          </w:tcPr>
          <w:p w14:paraId="161CCE52" w14:textId="77777777" w:rsidR="00B374A3" w:rsidRPr="00940B3C" w:rsidRDefault="00B374A3" w:rsidP="0059358A">
            <w:pPr>
              <w:suppressAutoHyphens/>
              <w:jc w:val="center"/>
            </w:pPr>
            <w:r w:rsidRPr="00940B3C">
              <w:t>г. Ростов-на-Дону Ростовская обл. Россия</w:t>
            </w:r>
          </w:p>
        </w:tc>
        <w:tc>
          <w:tcPr>
            <w:tcW w:w="2337" w:type="dxa"/>
            <w:vAlign w:val="center"/>
          </w:tcPr>
          <w:p w14:paraId="6A23E1A6" w14:textId="41E0E322" w:rsidR="00B374A3" w:rsidRPr="00940B3C" w:rsidRDefault="00B374A3" w:rsidP="0059358A">
            <w:pPr>
              <w:suppressAutoHyphens/>
              <w:jc w:val="center"/>
            </w:pPr>
            <w:r w:rsidRPr="00940B3C">
              <w:t>Ростовская область, г. Ростов-на-Дону</w:t>
            </w:r>
          </w:p>
        </w:tc>
        <w:tc>
          <w:tcPr>
            <w:tcW w:w="1893" w:type="dxa"/>
            <w:vAlign w:val="center"/>
          </w:tcPr>
          <w:p w14:paraId="477A0C46" w14:textId="51BD23A1" w:rsidR="00B374A3" w:rsidRPr="00940B3C" w:rsidRDefault="00B374A3" w:rsidP="0059358A">
            <w:pPr>
              <w:suppressAutoHyphens/>
              <w:jc w:val="center"/>
            </w:pPr>
          </w:p>
        </w:tc>
        <w:tc>
          <w:tcPr>
            <w:tcW w:w="2018" w:type="dxa"/>
            <w:vAlign w:val="center"/>
          </w:tcPr>
          <w:p w14:paraId="3035A2F0" w14:textId="79B5E272" w:rsidR="00B374A3" w:rsidRPr="00940B3C" w:rsidRDefault="00B374A3" w:rsidP="0059358A">
            <w:pPr>
              <w:suppressAutoHyphens/>
              <w:jc w:val="center"/>
            </w:pPr>
          </w:p>
        </w:tc>
        <w:tc>
          <w:tcPr>
            <w:tcW w:w="2061" w:type="dxa"/>
            <w:vAlign w:val="center"/>
          </w:tcPr>
          <w:p w14:paraId="14B88BEF" w14:textId="77777777" w:rsidR="00B374A3" w:rsidRPr="00940B3C" w:rsidRDefault="00B374A3" w:rsidP="0059358A">
            <w:pPr>
              <w:suppressAutoHyphens/>
              <w:jc w:val="center"/>
            </w:pPr>
            <w:r w:rsidRPr="00940B3C">
              <w:t xml:space="preserve">Зерноградский городской </w:t>
            </w:r>
            <w:proofErr w:type="spellStart"/>
            <w:r w:rsidRPr="00940B3C">
              <w:t>четырехмандатный</w:t>
            </w:r>
            <w:proofErr w:type="spellEnd"/>
            <w:r w:rsidRPr="00940B3C">
              <w:t xml:space="preserve"> избирательный округ №5</w:t>
            </w:r>
          </w:p>
        </w:tc>
      </w:tr>
    </w:tbl>
    <w:p w14:paraId="6A2A57BE" w14:textId="77777777" w:rsidR="00B374A3" w:rsidRPr="0039346C" w:rsidRDefault="00B374A3" w:rsidP="00B374A3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36B47238" w14:textId="77777777" w:rsidR="00B66AB8" w:rsidRDefault="00B66AB8" w:rsidP="00B374A3">
      <w:pPr>
        <w:autoSpaceDE w:val="0"/>
        <w:autoSpaceDN w:val="0"/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49BB"/>
    <w:rsid w:val="00087F23"/>
    <w:rsid w:val="001056FC"/>
    <w:rsid w:val="001303F8"/>
    <w:rsid w:val="00157FF0"/>
    <w:rsid w:val="001A0830"/>
    <w:rsid w:val="0027035A"/>
    <w:rsid w:val="00291D4B"/>
    <w:rsid w:val="002B55AD"/>
    <w:rsid w:val="0032265C"/>
    <w:rsid w:val="003710B5"/>
    <w:rsid w:val="00470365"/>
    <w:rsid w:val="00475E10"/>
    <w:rsid w:val="004E0BDA"/>
    <w:rsid w:val="00504EFA"/>
    <w:rsid w:val="0055186A"/>
    <w:rsid w:val="0056050E"/>
    <w:rsid w:val="00563DBD"/>
    <w:rsid w:val="00594FEB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77B3A"/>
    <w:rsid w:val="007E7CD8"/>
    <w:rsid w:val="007F5450"/>
    <w:rsid w:val="00863521"/>
    <w:rsid w:val="00865858"/>
    <w:rsid w:val="00871B5F"/>
    <w:rsid w:val="00931C92"/>
    <w:rsid w:val="009A661E"/>
    <w:rsid w:val="009C349E"/>
    <w:rsid w:val="009F743C"/>
    <w:rsid w:val="00A31D77"/>
    <w:rsid w:val="00A35880"/>
    <w:rsid w:val="00A8020D"/>
    <w:rsid w:val="00AB067B"/>
    <w:rsid w:val="00AE2999"/>
    <w:rsid w:val="00B374A3"/>
    <w:rsid w:val="00B441D4"/>
    <w:rsid w:val="00B65893"/>
    <w:rsid w:val="00B66AB8"/>
    <w:rsid w:val="00B671DA"/>
    <w:rsid w:val="00BE38AB"/>
    <w:rsid w:val="00C06FBB"/>
    <w:rsid w:val="00C21B4E"/>
    <w:rsid w:val="00C412DD"/>
    <w:rsid w:val="00C63FAF"/>
    <w:rsid w:val="00CB6F2E"/>
    <w:rsid w:val="00CC11A7"/>
    <w:rsid w:val="00CD6F8C"/>
    <w:rsid w:val="00CF330C"/>
    <w:rsid w:val="00D2755C"/>
    <w:rsid w:val="00D27876"/>
    <w:rsid w:val="00D54CF0"/>
    <w:rsid w:val="00D67B10"/>
    <w:rsid w:val="00D877DA"/>
    <w:rsid w:val="00DA706A"/>
    <w:rsid w:val="00E33E60"/>
    <w:rsid w:val="00E5541A"/>
    <w:rsid w:val="00EB4387"/>
    <w:rsid w:val="00EC52B9"/>
    <w:rsid w:val="00ED4386"/>
    <w:rsid w:val="00F0300B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798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B374A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B374A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F968A-B203-40E6-80C5-358E3481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3</cp:revision>
  <cp:lastPrinted>2021-07-23T07:15:00Z</cp:lastPrinted>
  <dcterms:created xsi:type="dcterms:W3CDTF">2026-07-29T17:24:00Z</dcterms:created>
  <dcterms:modified xsi:type="dcterms:W3CDTF">2026-08-01T07:29:00Z</dcterms:modified>
</cp:coreProperties>
</file>