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158416D" w:rsidR="000C63AB" w:rsidRPr="00137E0A" w:rsidRDefault="008C3DA2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4D1A64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8547E8D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8C3DA2" w:rsidRPr="008C3DA2">
        <w:rPr>
          <w:b/>
          <w:szCs w:val="28"/>
        </w:rPr>
        <w:t>трехмандатному избирательному округу  № 1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C3DA2" w:rsidRPr="008C3DA2">
        <w:rPr>
          <w:b/>
          <w:szCs w:val="28"/>
        </w:rPr>
        <w:t>Важинск</w:t>
      </w:r>
      <w:r w:rsidR="008C3DA2">
        <w:rPr>
          <w:b/>
          <w:szCs w:val="28"/>
        </w:rPr>
        <w:t>ой</w:t>
      </w:r>
      <w:r w:rsidR="008C3DA2" w:rsidRPr="008C3DA2">
        <w:rPr>
          <w:b/>
          <w:szCs w:val="28"/>
        </w:rPr>
        <w:t xml:space="preserve"> Анн</w:t>
      </w:r>
      <w:r w:rsidR="008C3DA2">
        <w:rPr>
          <w:b/>
          <w:szCs w:val="28"/>
        </w:rPr>
        <w:t>ы</w:t>
      </w:r>
      <w:r w:rsidR="008C3DA2" w:rsidRPr="008C3DA2">
        <w:rPr>
          <w:b/>
          <w:szCs w:val="28"/>
        </w:rPr>
        <w:t xml:space="preserve"> Борисовн</w:t>
      </w:r>
      <w:r w:rsidR="008C3DA2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92E7E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C178F5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8C3DA2">
        <w:rPr>
          <w:szCs w:val="28"/>
        </w:rPr>
        <w:t>трехмандатному избирательному округу  № 1</w:t>
      </w:r>
      <w:r w:rsidR="00A53DF3" w:rsidRPr="00A53DF3">
        <w:rPr>
          <w:szCs w:val="28"/>
        </w:rPr>
        <w:t xml:space="preserve">  </w:t>
      </w:r>
      <w:r w:rsidR="008C3DA2" w:rsidRPr="008C3DA2">
        <w:rPr>
          <w:szCs w:val="28"/>
        </w:rPr>
        <w:t>Важинской Анны Борисовны</w:t>
      </w:r>
      <w:r w:rsidR="0058252E">
        <w:rPr>
          <w:szCs w:val="28"/>
        </w:rPr>
        <w:t>, выдвинут</w:t>
      </w:r>
      <w:r w:rsidR="003A2BD7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88FEA5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8C3DA2">
        <w:rPr>
          <w:szCs w:val="28"/>
        </w:rPr>
        <w:t>трехмандатному избирательному округу  № 1</w:t>
      </w:r>
      <w:r w:rsidR="00A53DF3" w:rsidRPr="00A53DF3">
        <w:rPr>
          <w:szCs w:val="28"/>
        </w:rPr>
        <w:t xml:space="preserve">  </w:t>
      </w:r>
      <w:r w:rsidR="008C3DA2" w:rsidRPr="008C3DA2">
        <w:rPr>
          <w:szCs w:val="28"/>
        </w:rPr>
        <w:t>Важинск</w:t>
      </w:r>
      <w:r w:rsidR="008C3DA2">
        <w:rPr>
          <w:szCs w:val="28"/>
        </w:rPr>
        <w:t>ую</w:t>
      </w:r>
      <w:r w:rsidR="008C3DA2" w:rsidRPr="008C3DA2">
        <w:rPr>
          <w:szCs w:val="28"/>
        </w:rPr>
        <w:t xml:space="preserve"> Анн</w:t>
      </w:r>
      <w:r w:rsidR="008C3DA2">
        <w:rPr>
          <w:szCs w:val="28"/>
        </w:rPr>
        <w:t>у</w:t>
      </w:r>
      <w:r w:rsidR="008C3DA2" w:rsidRPr="008C3DA2">
        <w:rPr>
          <w:szCs w:val="28"/>
        </w:rPr>
        <w:t xml:space="preserve"> Борисовн</w:t>
      </w:r>
      <w:r w:rsidR="008C3DA2">
        <w:rPr>
          <w:szCs w:val="28"/>
        </w:rPr>
        <w:t>у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8C3DA2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8C3DA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8C3DA2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CD5F306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8C3DA2">
        <w:rPr>
          <w:szCs w:val="28"/>
        </w:rPr>
        <w:t>трехмандатному избирательному округу 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BC7F4" w14:textId="77777777" w:rsidR="00CE1500" w:rsidRDefault="00CE1500">
      <w:r>
        <w:separator/>
      </w:r>
    </w:p>
  </w:endnote>
  <w:endnote w:type="continuationSeparator" w:id="0">
    <w:p w14:paraId="71B9541F" w14:textId="77777777" w:rsidR="00CE1500" w:rsidRDefault="00CE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853C9" w14:textId="77777777" w:rsidR="00CE1500" w:rsidRDefault="00CE1500">
      <w:r>
        <w:separator/>
      </w:r>
    </w:p>
  </w:footnote>
  <w:footnote w:type="continuationSeparator" w:id="0">
    <w:p w14:paraId="25EE5B74" w14:textId="77777777" w:rsidR="00CE1500" w:rsidRDefault="00CE1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326C2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67C10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1A64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AEE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C3DA2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CE1500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0C7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2026-08-09T08:08:00Z</cp:lastPrinted>
  <dcterms:created xsi:type="dcterms:W3CDTF">2026-08-10T05:54:00Z</dcterms:created>
  <dcterms:modified xsi:type="dcterms:W3CDTF">2026-08-10T05:59:00Z</dcterms:modified>
</cp:coreProperties>
</file>