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A8289" w14:textId="77777777" w:rsidR="00377A55" w:rsidRDefault="00B670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017FAC5" wp14:editId="62FC59D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E8B0D" w14:textId="77777777" w:rsidR="00377A55" w:rsidRDefault="00377A55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4593DEC" w14:textId="77777777" w:rsidR="00377A55" w:rsidRDefault="00377A5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EA97C85" w14:textId="77777777" w:rsidR="00377A55" w:rsidRDefault="00377A55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471AE8D6" w14:textId="77777777" w:rsidR="00377A55" w:rsidRDefault="00377A55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E633095" w14:textId="77777777" w:rsidR="00377A55" w:rsidRDefault="00377A55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6E4BB1F9" w14:textId="77777777" w:rsidR="00377A55" w:rsidRDefault="00377A55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68F78262" w14:textId="05F9B826" w:rsidR="00377A55" w:rsidRDefault="000352A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D05477">
        <w:rPr>
          <w:rFonts w:ascii="Times New Roman CYR" w:hAnsi="Times New Roman CYR"/>
          <w:sz w:val="28"/>
        </w:rPr>
        <w:t>3</w:t>
      </w:r>
      <w:r w:rsidR="0048074A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июл</w:t>
      </w:r>
      <w:r w:rsidR="00DA4B6A">
        <w:rPr>
          <w:rFonts w:ascii="Times New Roman CYR" w:hAnsi="Times New Roman CYR"/>
          <w:sz w:val="28"/>
        </w:rPr>
        <w:t>я</w:t>
      </w:r>
      <w:r w:rsidR="00104E04">
        <w:rPr>
          <w:rFonts w:ascii="Times New Roman CYR" w:hAnsi="Times New Roman CYR"/>
          <w:sz w:val="28"/>
        </w:rPr>
        <w:t xml:space="preserve"> 202</w:t>
      </w:r>
      <w:r w:rsidR="00D01E7C">
        <w:rPr>
          <w:rFonts w:ascii="Times New Roman CYR" w:hAnsi="Times New Roman CYR"/>
          <w:sz w:val="28"/>
        </w:rPr>
        <w:t>6</w:t>
      </w:r>
      <w:r w:rsidR="00104E04">
        <w:rPr>
          <w:rFonts w:ascii="Times New Roman CYR" w:hAnsi="Times New Roman CYR"/>
          <w:sz w:val="28"/>
        </w:rPr>
        <w:t xml:space="preserve"> </w:t>
      </w:r>
      <w:r w:rsidR="00377A55">
        <w:rPr>
          <w:rFonts w:ascii="Times New Roman CYR" w:hAnsi="Times New Roman CYR"/>
          <w:sz w:val="28"/>
        </w:rPr>
        <w:t xml:space="preserve">г.                                    </w:t>
      </w:r>
      <w:r w:rsidR="004B3121">
        <w:rPr>
          <w:rFonts w:ascii="Times New Roman CYR" w:hAnsi="Times New Roman CYR"/>
          <w:sz w:val="28"/>
        </w:rPr>
        <w:t xml:space="preserve">         </w:t>
      </w:r>
      <w:r w:rsidR="00377A55">
        <w:rPr>
          <w:rFonts w:ascii="Times New Roman CYR" w:hAnsi="Times New Roman CYR"/>
          <w:sz w:val="28"/>
        </w:rPr>
        <w:t xml:space="preserve">                                                      № </w:t>
      </w:r>
      <w:r w:rsidR="00067105">
        <w:rPr>
          <w:rFonts w:ascii="Times New Roman CYR" w:hAnsi="Times New Roman CYR"/>
          <w:sz w:val="28"/>
        </w:rPr>
        <w:t>1</w:t>
      </w:r>
      <w:r w:rsidR="00D05477">
        <w:rPr>
          <w:rFonts w:ascii="Times New Roman CYR" w:hAnsi="Times New Roman CYR"/>
          <w:sz w:val="28"/>
        </w:rPr>
        <w:t>6</w:t>
      </w:r>
      <w:r w:rsidR="00104E04">
        <w:rPr>
          <w:rFonts w:ascii="Times New Roman CYR" w:hAnsi="Times New Roman CYR"/>
          <w:sz w:val="28"/>
        </w:rPr>
        <w:t>-</w:t>
      </w:r>
      <w:r w:rsidR="00D01E7C">
        <w:rPr>
          <w:rFonts w:ascii="Times New Roman CYR" w:hAnsi="Times New Roman CYR"/>
          <w:sz w:val="28"/>
        </w:rPr>
        <w:t>3</w:t>
      </w:r>
    </w:p>
    <w:p w14:paraId="7A51DD36" w14:textId="0ECE1FA7" w:rsidR="00377A55" w:rsidRDefault="00377A55">
      <w:pPr>
        <w:pStyle w:val="a3"/>
        <w:tabs>
          <w:tab w:val="left" w:pos="708"/>
        </w:tabs>
      </w:pPr>
      <w:r>
        <w:t>г.</w:t>
      </w:r>
      <w:r w:rsidR="000352AB">
        <w:t xml:space="preserve"> </w:t>
      </w:r>
      <w:r>
        <w:t>Зерноград</w:t>
      </w:r>
    </w:p>
    <w:p w14:paraId="31A06B3C" w14:textId="77777777" w:rsidR="00377A55" w:rsidRPr="00EE1080" w:rsidRDefault="00377A55" w:rsidP="00EE1080">
      <w:pPr>
        <w:pStyle w:val="a5"/>
        <w:spacing w:line="360" w:lineRule="auto"/>
        <w:ind w:left="0"/>
        <w:jc w:val="left"/>
        <w:rPr>
          <w:b w:val="0"/>
          <w:sz w:val="28"/>
        </w:rPr>
      </w:pPr>
    </w:p>
    <w:p w14:paraId="723EB822" w14:textId="02486899" w:rsidR="00377A55" w:rsidRDefault="004129A9" w:rsidP="004B3121">
      <w:pPr>
        <w:pStyle w:val="a3"/>
        <w:tabs>
          <w:tab w:val="clear" w:pos="7938"/>
        </w:tabs>
        <w:ind w:left="851" w:right="283"/>
        <w:jc w:val="both"/>
        <w:rPr>
          <w:b/>
          <w:bCs/>
        </w:rPr>
      </w:pPr>
      <w:r>
        <w:rPr>
          <w:b/>
          <w:bCs/>
        </w:rPr>
        <w:t xml:space="preserve">О выделении специальных мест для размещения печатных предвыборных агитационных материалов на </w:t>
      </w:r>
      <w:r w:rsidR="00EB4569" w:rsidRPr="00834B89">
        <w:rPr>
          <w:b/>
          <w:szCs w:val="28"/>
        </w:rPr>
        <w:t>выбор</w:t>
      </w:r>
      <w:r w:rsidR="00EB4569">
        <w:rPr>
          <w:b/>
          <w:szCs w:val="28"/>
        </w:rPr>
        <w:t>ах</w:t>
      </w:r>
      <w:r w:rsidR="00EB4569" w:rsidRPr="00834B89">
        <w:rPr>
          <w:b/>
          <w:szCs w:val="28"/>
        </w:rPr>
        <w:t xml:space="preserve"> </w:t>
      </w:r>
      <w:r w:rsidR="00D01E7C" w:rsidRPr="00D01E7C">
        <w:rPr>
          <w:b/>
          <w:szCs w:val="28"/>
        </w:rPr>
        <w:t>депутатов Государственной Думы Федерального Собрания Российской Федерации девятого созыва и выборов депутатов Собраний депутатов городского и сельских поселений Зерноградского района Ростовской области</w:t>
      </w:r>
      <w:r w:rsidR="00116D03">
        <w:rPr>
          <w:b/>
          <w:szCs w:val="28"/>
        </w:rPr>
        <w:t xml:space="preserve">                       </w:t>
      </w:r>
    </w:p>
    <w:p w14:paraId="6B2ADA4C" w14:textId="77777777" w:rsidR="00377A55" w:rsidRPr="00EE1080" w:rsidRDefault="00377A55" w:rsidP="00515E53">
      <w:pPr>
        <w:pStyle w:val="a3"/>
        <w:jc w:val="both"/>
      </w:pPr>
    </w:p>
    <w:p w14:paraId="66058FD1" w14:textId="2C113EB0" w:rsidR="00377A55" w:rsidRPr="004B3121" w:rsidRDefault="00EE1080" w:rsidP="00AE07A8">
      <w:pPr>
        <w:pStyle w:val="a3"/>
        <w:tabs>
          <w:tab w:val="left" w:pos="708"/>
        </w:tabs>
        <w:spacing w:line="276" w:lineRule="auto"/>
        <w:ind w:firstLine="709"/>
        <w:jc w:val="both"/>
        <w:rPr>
          <w:rFonts w:ascii="Times New Roman CYR" w:hAnsi="Times New Roman CYR"/>
          <w:sz w:val="26"/>
          <w:szCs w:val="26"/>
        </w:rPr>
      </w:pPr>
      <w:r w:rsidRPr="004B3121">
        <w:rPr>
          <w:rFonts w:ascii="Times New Roman CYR" w:hAnsi="Times New Roman CYR"/>
          <w:sz w:val="26"/>
          <w:szCs w:val="26"/>
        </w:rPr>
        <w:t xml:space="preserve">В соответствии с </w:t>
      </w:r>
      <w:r w:rsidR="0048074A" w:rsidRPr="004B3121">
        <w:rPr>
          <w:rFonts w:ascii="Times New Roman CYR" w:hAnsi="Times New Roman CYR"/>
          <w:sz w:val="26"/>
          <w:szCs w:val="26"/>
        </w:rPr>
        <w:t>п.</w:t>
      </w:r>
      <w:r w:rsidR="000352AB" w:rsidRPr="004B3121">
        <w:rPr>
          <w:rFonts w:ascii="Times New Roman CYR" w:hAnsi="Times New Roman CYR"/>
          <w:sz w:val="26"/>
          <w:szCs w:val="26"/>
        </w:rPr>
        <w:t>3</w:t>
      </w:r>
      <w:r w:rsidR="0048074A" w:rsidRPr="004B3121">
        <w:rPr>
          <w:rFonts w:ascii="Times New Roman CYR" w:hAnsi="Times New Roman CYR"/>
          <w:sz w:val="26"/>
          <w:szCs w:val="26"/>
        </w:rPr>
        <w:t xml:space="preserve"> статьи </w:t>
      </w:r>
      <w:r w:rsidR="000352AB" w:rsidRPr="004B3121">
        <w:rPr>
          <w:rFonts w:ascii="Times New Roman CYR" w:hAnsi="Times New Roman CYR"/>
          <w:sz w:val="26"/>
          <w:szCs w:val="26"/>
        </w:rPr>
        <w:t>43</w:t>
      </w:r>
      <w:r w:rsidR="0048074A" w:rsidRPr="004B3121">
        <w:rPr>
          <w:rFonts w:ascii="Times New Roman CYR" w:hAnsi="Times New Roman CYR"/>
          <w:sz w:val="26"/>
          <w:szCs w:val="26"/>
        </w:rPr>
        <w:t xml:space="preserve"> </w:t>
      </w:r>
      <w:r w:rsidR="000352AB" w:rsidRPr="004B3121">
        <w:rPr>
          <w:rFonts w:ascii="Times New Roman CYR" w:hAnsi="Times New Roman CYR"/>
          <w:sz w:val="26"/>
          <w:szCs w:val="26"/>
        </w:rPr>
        <w:t>Областного закона от 12 мая 2016 № 525-ЗС «О выборах и референдумах в Ростовской области»</w:t>
      </w:r>
      <w:r w:rsidR="00F95B99" w:rsidRPr="004B3121">
        <w:rPr>
          <w:rFonts w:ascii="Times New Roman CYR" w:hAnsi="Times New Roman CYR"/>
          <w:sz w:val="26"/>
          <w:szCs w:val="26"/>
        </w:rPr>
        <w:t>,</w:t>
      </w:r>
    </w:p>
    <w:p w14:paraId="7E6B28A7" w14:textId="77777777" w:rsidR="00EE1080" w:rsidRPr="004B3121" w:rsidRDefault="00EE1080" w:rsidP="00AE07A8">
      <w:pPr>
        <w:pStyle w:val="a3"/>
        <w:tabs>
          <w:tab w:val="left" w:pos="708"/>
        </w:tabs>
        <w:spacing w:line="276" w:lineRule="auto"/>
        <w:jc w:val="both"/>
        <w:rPr>
          <w:sz w:val="26"/>
          <w:szCs w:val="26"/>
        </w:rPr>
      </w:pPr>
    </w:p>
    <w:p w14:paraId="700385CD" w14:textId="77777777" w:rsidR="00377A55" w:rsidRPr="004B3121" w:rsidRDefault="0002004C" w:rsidP="00104E04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4B3121">
        <w:rPr>
          <w:rFonts w:ascii="Times New Roman CYR" w:hAnsi="Times New Roman CYR"/>
          <w:sz w:val="26"/>
          <w:szCs w:val="26"/>
        </w:rPr>
        <w:t>Т</w:t>
      </w:r>
      <w:r w:rsidR="0014462D" w:rsidRPr="004B3121">
        <w:rPr>
          <w:rFonts w:ascii="Times New Roman CYR" w:hAnsi="Times New Roman CYR"/>
          <w:sz w:val="26"/>
          <w:szCs w:val="26"/>
        </w:rPr>
        <w:t xml:space="preserve">ерриториальная избирательная комиссия Зерноградского района </w:t>
      </w:r>
      <w:r w:rsidRPr="004B3121">
        <w:rPr>
          <w:rFonts w:ascii="Times New Roman CYR" w:hAnsi="Times New Roman CYR"/>
          <w:sz w:val="26"/>
          <w:szCs w:val="26"/>
        </w:rPr>
        <w:t xml:space="preserve">Ростовской области </w:t>
      </w:r>
      <w:r w:rsidR="0014462D" w:rsidRPr="004B3121">
        <w:rPr>
          <w:rFonts w:ascii="Times New Roman CYR" w:hAnsi="Times New Roman CYR"/>
          <w:sz w:val="26"/>
          <w:szCs w:val="26"/>
        </w:rPr>
        <w:t>ПОСТАНОВЛЯЕТ:</w:t>
      </w:r>
    </w:p>
    <w:p w14:paraId="5231027B" w14:textId="77777777" w:rsidR="00377A55" w:rsidRPr="004B3121" w:rsidRDefault="00377A55" w:rsidP="00104E04">
      <w:pPr>
        <w:pStyle w:val="a3"/>
        <w:tabs>
          <w:tab w:val="left" w:pos="708"/>
          <w:tab w:val="left" w:pos="993"/>
        </w:tabs>
        <w:ind w:firstLine="709"/>
        <w:jc w:val="both"/>
        <w:rPr>
          <w:sz w:val="26"/>
          <w:szCs w:val="26"/>
        </w:rPr>
      </w:pPr>
    </w:p>
    <w:p w14:paraId="3D391003" w14:textId="2B9413FD" w:rsidR="00377A55" w:rsidRPr="004B3121" w:rsidRDefault="00EE1080" w:rsidP="00104E04">
      <w:pPr>
        <w:widowControl w:val="0"/>
        <w:numPr>
          <w:ilvl w:val="0"/>
          <w:numId w:val="1"/>
        </w:numPr>
        <w:tabs>
          <w:tab w:val="clear" w:pos="930"/>
          <w:tab w:val="left" w:pos="993"/>
        </w:tabs>
        <w:ind w:left="0" w:firstLine="709"/>
        <w:jc w:val="both"/>
        <w:rPr>
          <w:sz w:val="26"/>
          <w:szCs w:val="26"/>
        </w:rPr>
      </w:pPr>
      <w:r w:rsidRPr="004B3121">
        <w:rPr>
          <w:sz w:val="26"/>
          <w:szCs w:val="26"/>
        </w:rPr>
        <w:t xml:space="preserve">Предложить </w:t>
      </w:r>
      <w:r w:rsidR="008112F8" w:rsidRPr="004B3121">
        <w:rPr>
          <w:sz w:val="26"/>
          <w:szCs w:val="26"/>
        </w:rPr>
        <w:t>Г</w:t>
      </w:r>
      <w:r w:rsidRPr="004B3121">
        <w:rPr>
          <w:sz w:val="26"/>
          <w:szCs w:val="26"/>
        </w:rPr>
        <w:t>лав</w:t>
      </w:r>
      <w:r w:rsidR="00A9116F" w:rsidRPr="004B3121">
        <w:rPr>
          <w:sz w:val="26"/>
          <w:szCs w:val="26"/>
        </w:rPr>
        <w:t>е</w:t>
      </w:r>
      <w:r w:rsidRPr="004B3121">
        <w:rPr>
          <w:sz w:val="26"/>
          <w:szCs w:val="26"/>
        </w:rPr>
        <w:t xml:space="preserve"> Зерноградского </w:t>
      </w:r>
      <w:r w:rsidR="00A9116F" w:rsidRPr="004B3121">
        <w:rPr>
          <w:sz w:val="26"/>
          <w:szCs w:val="26"/>
        </w:rPr>
        <w:t>района</w:t>
      </w:r>
      <w:r w:rsidR="00682E4B" w:rsidRPr="004B3121">
        <w:rPr>
          <w:sz w:val="26"/>
          <w:szCs w:val="26"/>
        </w:rPr>
        <w:t xml:space="preserve"> выделить</w:t>
      </w:r>
      <w:r w:rsidRPr="004B3121">
        <w:rPr>
          <w:sz w:val="26"/>
          <w:szCs w:val="26"/>
        </w:rPr>
        <w:t xml:space="preserve"> и оборудовать специальные места для размещения печатных предвыборных агитационных материалов </w:t>
      </w:r>
      <w:r w:rsidR="00A9116F" w:rsidRPr="004B3121">
        <w:rPr>
          <w:sz w:val="26"/>
          <w:szCs w:val="26"/>
        </w:rPr>
        <w:t xml:space="preserve">на выборах </w:t>
      </w:r>
      <w:r w:rsidR="00D01E7C" w:rsidRPr="004B3121">
        <w:rPr>
          <w:sz w:val="26"/>
          <w:szCs w:val="26"/>
        </w:rPr>
        <w:t>депутатов Государственной Думы Федерального Собрания Российской Федерации девятого созыва и выборов депутатов Собраний депутатов городского и сельских поселений Зерноградского района Ростовской области</w:t>
      </w:r>
      <w:r w:rsidR="00A9116F" w:rsidRPr="004B3121">
        <w:rPr>
          <w:sz w:val="26"/>
          <w:szCs w:val="26"/>
        </w:rPr>
        <w:t xml:space="preserve"> </w:t>
      </w:r>
      <w:r w:rsidRPr="004B3121">
        <w:rPr>
          <w:sz w:val="26"/>
          <w:szCs w:val="26"/>
        </w:rPr>
        <w:t xml:space="preserve">на территории каждого избирательного участка, согласовав их </w:t>
      </w:r>
      <w:r w:rsidR="00682E4B" w:rsidRPr="004B3121">
        <w:rPr>
          <w:sz w:val="26"/>
          <w:szCs w:val="26"/>
        </w:rPr>
        <w:t xml:space="preserve">письменно </w:t>
      </w:r>
      <w:r w:rsidRPr="004B3121">
        <w:rPr>
          <w:sz w:val="26"/>
          <w:szCs w:val="26"/>
        </w:rPr>
        <w:t>с владельцами зданий и сооружений</w:t>
      </w:r>
      <w:r w:rsidR="00377A55" w:rsidRPr="004B3121">
        <w:rPr>
          <w:sz w:val="26"/>
          <w:szCs w:val="26"/>
        </w:rPr>
        <w:t>.</w:t>
      </w:r>
      <w:r w:rsidR="007D5B0B" w:rsidRPr="004B3121">
        <w:rPr>
          <w:sz w:val="26"/>
          <w:szCs w:val="26"/>
        </w:rPr>
        <w:t xml:space="preserve"> (согласно при</w:t>
      </w:r>
      <w:r w:rsidR="004B3121" w:rsidRPr="004B3121">
        <w:rPr>
          <w:sz w:val="26"/>
          <w:szCs w:val="26"/>
        </w:rPr>
        <w:t>л</w:t>
      </w:r>
      <w:r w:rsidR="007D5B0B" w:rsidRPr="004B3121">
        <w:rPr>
          <w:sz w:val="26"/>
          <w:szCs w:val="26"/>
        </w:rPr>
        <w:t>ожению)</w:t>
      </w:r>
    </w:p>
    <w:p w14:paraId="51280912" w14:textId="0AA4D88C" w:rsidR="00377A55" w:rsidRPr="004B3121" w:rsidRDefault="00A9116F" w:rsidP="00104E04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4B3121">
        <w:rPr>
          <w:sz w:val="26"/>
          <w:szCs w:val="26"/>
        </w:rPr>
        <w:t>Главе Зерноградского района</w:t>
      </w:r>
      <w:r w:rsidR="00682E4B" w:rsidRPr="004B3121">
        <w:rPr>
          <w:sz w:val="26"/>
          <w:szCs w:val="26"/>
        </w:rPr>
        <w:t xml:space="preserve"> </w:t>
      </w:r>
      <w:r w:rsidR="00EE1080" w:rsidRPr="004B3121">
        <w:rPr>
          <w:sz w:val="26"/>
          <w:szCs w:val="26"/>
        </w:rPr>
        <w:t xml:space="preserve">представить в территориальную избирательную комиссию список </w:t>
      </w:r>
      <w:r w:rsidR="00327B99" w:rsidRPr="004B3121">
        <w:rPr>
          <w:sz w:val="26"/>
          <w:szCs w:val="26"/>
        </w:rPr>
        <w:t>специальных</w:t>
      </w:r>
      <w:r w:rsidR="00EE1080" w:rsidRPr="004B3121">
        <w:rPr>
          <w:sz w:val="26"/>
          <w:szCs w:val="26"/>
        </w:rPr>
        <w:t xml:space="preserve"> мест </w:t>
      </w:r>
      <w:r w:rsidR="003811AD" w:rsidRPr="004B3121">
        <w:rPr>
          <w:sz w:val="26"/>
          <w:szCs w:val="26"/>
        </w:rPr>
        <w:t xml:space="preserve">для размещения печатных предвыборных агитационных материалов </w:t>
      </w:r>
      <w:r w:rsidR="00EE1080" w:rsidRPr="004B3121">
        <w:rPr>
          <w:sz w:val="26"/>
          <w:szCs w:val="26"/>
        </w:rPr>
        <w:t>на территории каждого изб</w:t>
      </w:r>
      <w:r w:rsidR="00017AA0" w:rsidRPr="004B3121">
        <w:rPr>
          <w:sz w:val="26"/>
          <w:szCs w:val="26"/>
        </w:rPr>
        <w:t xml:space="preserve">ирательного участка в срок до </w:t>
      </w:r>
      <w:r w:rsidR="00104E04" w:rsidRPr="004B3121">
        <w:rPr>
          <w:sz w:val="26"/>
          <w:szCs w:val="26"/>
        </w:rPr>
        <w:t>1</w:t>
      </w:r>
      <w:r w:rsidR="000352AB" w:rsidRPr="004B3121">
        <w:rPr>
          <w:sz w:val="26"/>
          <w:szCs w:val="26"/>
        </w:rPr>
        <w:t>1</w:t>
      </w:r>
      <w:r w:rsidR="006414FD" w:rsidRPr="004B3121">
        <w:rPr>
          <w:sz w:val="26"/>
          <w:szCs w:val="26"/>
        </w:rPr>
        <w:t xml:space="preserve"> </w:t>
      </w:r>
      <w:r w:rsidR="000352AB" w:rsidRPr="004B3121">
        <w:rPr>
          <w:sz w:val="26"/>
          <w:szCs w:val="26"/>
        </w:rPr>
        <w:t>августа</w:t>
      </w:r>
      <w:r w:rsidR="00104E04" w:rsidRPr="004B3121">
        <w:rPr>
          <w:sz w:val="26"/>
          <w:szCs w:val="26"/>
        </w:rPr>
        <w:t xml:space="preserve"> 202</w:t>
      </w:r>
      <w:r w:rsidR="004B3121" w:rsidRPr="004B3121">
        <w:rPr>
          <w:sz w:val="26"/>
          <w:szCs w:val="26"/>
        </w:rPr>
        <w:t>6</w:t>
      </w:r>
      <w:r w:rsidR="00104E04" w:rsidRPr="004B3121">
        <w:rPr>
          <w:sz w:val="26"/>
          <w:szCs w:val="26"/>
        </w:rPr>
        <w:t xml:space="preserve"> </w:t>
      </w:r>
      <w:r w:rsidR="00EE1080" w:rsidRPr="004B3121">
        <w:rPr>
          <w:sz w:val="26"/>
          <w:szCs w:val="26"/>
        </w:rPr>
        <w:t>г</w:t>
      </w:r>
      <w:r w:rsidR="00017AA0" w:rsidRPr="004B3121">
        <w:rPr>
          <w:sz w:val="26"/>
          <w:szCs w:val="26"/>
        </w:rPr>
        <w:t>.</w:t>
      </w:r>
    </w:p>
    <w:p w14:paraId="07F0EA68" w14:textId="77777777" w:rsidR="00A9116F" w:rsidRPr="004B3121" w:rsidRDefault="00A9116F" w:rsidP="00104E04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4B3121">
        <w:rPr>
          <w:sz w:val="26"/>
          <w:szCs w:val="26"/>
        </w:rPr>
        <w:t>Направить список мест для размещения печатных предвыборных агитационных материалов в Избирательную комиссию Ростовской области.</w:t>
      </w:r>
    </w:p>
    <w:p w14:paraId="405D5CB7" w14:textId="77777777" w:rsidR="00377A55" w:rsidRPr="004B3121" w:rsidRDefault="00377A55" w:rsidP="00104E04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4B3121">
        <w:rPr>
          <w:sz w:val="26"/>
          <w:szCs w:val="26"/>
        </w:rPr>
        <w:t xml:space="preserve">Разместить список мест для размещения печатных предвыборных агитационных материалов на стенде </w:t>
      </w:r>
      <w:r w:rsidR="00AB127B" w:rsidRPr="004B3121">
        <w:rPr>
          <w:sz w:val="26"/>
          <w:szCs w:val="26"/>
        </w:rPr>
        <w:t xml:space="preserve">ТИК </w:t>
      </w:r>
      <w:r w:rsidR="008228AE" w:rsidRPr="004B3121">
        <w:rPr>
          <w:sz w:val="26"/>
          <w:szCs w:val="26"/>
        </w:rPr>
        <w:t xml:space="preserve">и </w:t>
      </w:r>
      <w:r w:rsidR="00104E04" w:rsidRPr="004B3121">
        <w:rPr>
          <w:sz w:val="26"/>
          <w:szCs w:val="26"/>
        </w:rPr>
        <w:t>на сайте ТИК Зерноградского района Ростовской области в информационно-телекоммуникационной сети «Интернет»</w:t>
      </w:r>
      <w:r w:rsidRPr="004B3121">
        <w:rPr>
          <w:sz w:val="26"/>
          <w:szCs w:val="26"/>
        </w:rPr>
        <w:t>.</w:t>
      </w:r>
    </w:p>
    <w:p w14:paraId="58BAB684" w14:textId="77777777" w:rsidR="00AB127B" w:rsidRPr="004B3121" w:rsidRDefault="00AB127B" w:rsidP="00104E04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4B3121">
        <w:rPr>
          <w:sz w:val="26"/>
          <w:szCs w:val="26"/>
        </w:rPr>
        <w:t xml:space="preserve">Направить список мест для размещения печатных предвыборных агитационных материалов на территории </w:t>
      </w:r>
      <w:r w:rsidR="006414FD" w:rsidRPr="004B3121">
        <w:rPr>
          <w:sz w:val="26"/>
          <w:szCs w:val="26"/>
        </w:rPr>
        <w:t xml:space="preserve">каждого </w:t>
      </w:r>
      <w:r w:rsidRPr="004B3121">
        <w:rPr>
          <w:sz w:val="26"/>
          <w:szCs w:val="26"/>
        </w:rPr>
        <w:t>избирательного участка в участковые избирательные комиссии.</w:t>
      </w:r>
    </w:p>
    <w:p w14:paraId="0DF8BE39" w14:textId="77777777" w:rsidR="00104E04" w:rsidRPr="004B3121" w:rsidRDefault="00377A55" w:rsidP="00104E04">
      <w:pPr>
        <w:pStyle w:val="a3"/>
        <w:numPr>
          <w:ilvl w:val="0"/>
          <w:numId w:val="1"/>
        </w:numPr>
        <w:tabs>
          <w:tab w:val="clear" w:pos="7938"/>
          <w:tab w:val="left" w:pos="993"/>
        </w:tabs>
        <w:ind w:left="0" w:firstLine="709"/>
        <w:jc w:val="both"/>
        <w:rPr>
          <w:sz w:val="26"/>
          <w:szCs w:val="26"/>
        </w:rPr>
      </w:pPr>
      <w:r w:rsidRPr="004B3121">
        <w:rPr>
          <w:sz w:val="26"/>
          <w:szCs w:val="26"/>
        </w:rPr>
        <w:t xml:space="preserve">Контроль за выполнением данного постановления возложить на секретаря комиссии </w:t>
      </w:r>
      <w:r w:rsidR="00104E04" w:rsidRPr="004B3121">
        <w:rPr>
          <w:sz w:val="26"/>
          <w:szCs w:val="26"/>
        </w:rPr>
        <w:t>М. С. Демченко.</w:t>
      </w:r>
    </w:p>
    <w:p w14:paraId="1AA64323" w14:textId="77777777" w:rsidR="00104E04" w:rsidRPr="00104E04" w:rsidRDefault="00104E04" w:rsidP="00104E04">
      <w:pPr>
        <w:tabs>
          <w:tab w:val="left" w:pos="7938"/>
        </w:tabs>
        <w:spacing w:line="360" w:lineRule="auto"/>
        <w:ind w:left="360"/>
        <w:jc w:val="both"/>
        <w:rPr>
          <w:sz w:val="28"/>
          <w:szCs w:val="20"/>
        </w:rPr>
      </w:pPr>
    </w:p>
    <w:p w14:paraId="776A528E" w14:textId="77777777" w:rsidR="00104E04" w:rsidRPr="00104E04" w:rsidRDefault="00104E04" w:rsidP="00104E04">
      <w:pPr>
        <w:spacing w:line="360" w:lineRule="auto"/>
        <w:rPr>
          <w:sz w:val="28"/>
        </w:rPr>
      </w:pPr>
      <w:r w:rsidRPr="00104E04">
        <w:rPr>
          <w:sz w:val="28"/>
        </w:rPr>
        <w:t>Председатель комиссии</w:t>
      </w:r>
      <w:r w:rsidRPr="00104E04">
        <w:rPr>
          <w:sz w:val="28"/>
        </w:rPr>
        <w:tab/>
      </w:r>
      <w:r w:rsidRPr="00104E04">
        <w:rPr>
          <w:sz w:val="28"/>
        </w:rPr>
        <w:tab/>
      </w:r>
      <w:r w:rsidRPr="00104E04">
        <w:rPr>
          <w:sz w:val="28"/>
        </w:rPr>
        <w:tab/>
      </w:r>
      <w:r w:rsidRPr="00104E04">
        <w:rPr>
          <w:sz w:val="28"/>
        </w:rPr>
        <w:tab/>
      </w:r>
      <w:r w:rsidRPr="00104E04">
        <w:rPr>
          <w:sz w:val="28"/>
        </w:rPr>
        <w:tab/>
        <w:t>О. Н. Моисеев</w:t>
      </w:r>
    </w:p>
    <w:p w14:paraId="44EDFE4F" w14:textId="77777777" w:rsidR="00104E04" w:rsidRPr="00104E04" w:rsidRDefault="00104E04" w:rsidP="00104E04">
      <w:pPr>
        <w:spacing w:line="360" w:lineRule="auto"/>
      </w:pPr>
      <w:r w:rsidRPr="00104E04">
        <w:rPr>
          <w:sz w:val="28"/>
          <w:szCs w:val="20"/>
        </w:rPr>
        <w:t xml:space="preserve">Секретарь комиссии </w:t>
      </w:r>
      <w:r w:rsidRPr="00104E04">
        <w:rPr>
          <w:sz w:val="28"/>
          <w:szCs w:val="20"/>
        </w:rPr>
        <w:tab/>
      </w:r>
      <w:r w:rsidRPr="00104E04">
        <w:rPr>
          <w:sz w:val="28"/>
          <w:szCs w:val="20"/>
        </w:rPr>
        <w:tab/>
      </w:r>
      <w:r w:rsidRPr="00104E04">
        <w:rPr>
          <w:sz w:val="28"/>
          <w:szCs w:val="20"/>
        </w:rPr>
        <w:tab/>
      </w:r>
      <w:r w:rsidRPr="00104E04">
        <w:rPr>
          <w:sz w:val="28"/>
          <w:szCs w:val="20"/>
        </w:rPr>
        <w:tab/>
      </w:r>
      <w:r w:rsidRPr="00104E04">
        <w:rPr>
          <w:sz w:val="28"/>
          <w:szCs w:val="20"/>
        </w:rPr>
        <w:tab/>
      </w:r>
      <w:r w:rsidRPr="00104E04">
        <w:rPr>
          <w:sz w:val="28"/>
          <w:szCs w:val="20"/>
        </w:rPr>
        <w:tab/>
        <w:t>М. С. Демченко</w:t>
      </w:r>
    </w:p>
    <w:p w14:paraId="35779C16" w14:textId="77777777" w:rsidR="007D5B0B" w:rsidRDefault="007D5B0B" w:rsidP="007D5B0B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2950A71" w14:textId="2359D279" w:rsidR="007D5B0B" w:rsidRPr="007D5B0B" w:rsidRDefault="007D5B0B" w:rsidP="007D5B0B">
      <w:pPr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bCs/>
          <w:sz w:val="28"/>
          <w:szCs w:val="28"/>
        </w:rPr>
      </w:pPr>
      <w:r w:rsidRPr="007D5B0B">
        <w:rPr>
          <w:bCs/>
          <w:sz w:val="28"/>
          <w:szCs w:val="28"/>
        </w:rPr>
        <w:t>Приложение</w:t>
      </w:r>
    </w:p>
    <w:p w14:paraId="726CAADF" w14:textId="77777777" w:rsidR="00D01E7C" w:rsidRPr="005E2675" w:rsidRDefault="00D01E7C" w:rsidP="00D01E7C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  <w:r w:rsidRPr="005E2675">
        <w:rPr>
          <w:b/>
          <w:sz w:val="28"/>
          <w:szCs w:val="28"/>
        </w:rPr>
        <w:t xml:space="preserve">ПЕРЕЧЕНЬ </w:t>
      </w:r>
    </w:p>
    <w:p w14:paraId="4DE419BB" w14:textId="77777777" w:rsidR="00D01E7C" w:rsidRPr="005E2675" w:rsidRDefault="00D01E7C" w:rsidP="00D01E7C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bCs/>
          <w:sz w:val="28"/>
          <w:szCs w:val="28"/>
        </w:rPr>
      </w:pPr>
      <w:r w:rsidRPr="005E2675">
        <w:rPr>
          <w:sz w:val="28"/>
          <w:szCs w:val="28"/>
        </w:rPr>
        <w:t xml:space="preserve">специальных мест для размещения </w:t>
      </w:r>
      <w:r w:rsidRPr="005E2675">
        <w:rPr>
          <w:bCs/>
          <w:sz w:val="28"/>
          <w:szCs w:val="28"/>
        </w:rPr>
        <w:t xml:space="preserve">печатных предвыборных </w:t>
      </w:r>
    </w:p>
    <w:p w14:paraId="42BC0A5A" w14:textId="77777777" w:rsidR="00D01E7C" w:rsidRPr="005E2675" w:rsidRDefault="00D01E7C" w:rsidP="00D01E7C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bCs/>
          <w:sz w:val="28"/>
          <w:szCs w:val="28"/>
        </w:rPr>
      </w:pPr>
      <w:r w:rsidRPr="005E2675">
        <w:rPr>
          <w:bCs/>
          <w:sz w:val="28"/>
          <w:szCs w:val="28"/>
        </w:rPr>
        <w:t xml:space="preserve">агитационных материалов и информационных материалов комиссий </w:t>
      </w:r>
    </w:p>
    <w:p w14:paraId="42E5FC5B" w14:textId="77777777" w:rsidR="00D01E7C" w:rsidRPr="005E2675" w:rsidRDefault="00D01E7C" w:rsidP="00D01E7C">
      <w:pPr>
        <w:suppressAutoHyphens/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sz w:val="28"/>
          <w:szCs w:val="28"/>
        </w:rPr>
      </w:pPr>
      <w:r w:rsidRPr="005E2675">
        <w:rPr>
          <w:bCs/>
          <w:sz w:val="28"/>
          <w:szCs w:val="28"/>
        </w:rPr>
        <w:t>на территории избирательных участков при проведении выборов в муниципальном образовании «</w:t>
      </w:r>
      <w:r w:rsidRPr="005E2675">
        <w:rPr>
          <w:sz w:val="28"/>
          <w:szCs w:val="28"/>
        </w:rPr>
        <w:t>Зерноградский район»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2"/>
        <w:gridCol w:w="7938"/>
      </w:tblGrid>
      <w:tr w:rsidR="00D01E7C" w:rsidRPr="005E2675" w14:paraId="5144FC10" w14:textId="77777777" w:rsidTr="00384C74">
        <w:tc>
          <w:tcPr>
            <w:tcW w:w="709" w:type="dxa"/>
          </w:tcPr>
          <w:p w14:paraId="0C0F0AD9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№</w:t>
            </w:r>
          </w:p>
          <w:p w14:paraId="381FEDD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п/п</w:t>
            </w:r>
          </w:p>
        </w:tc>
        <w:tc>
          <w:tcPr>
            <w:tcW w:w="992" w:type="dxa"/>
          </w:tcPr>
          <w:p w14:paraId="3BF5189E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№ ИУ</w:t>
            </w:r>
          </w:p>
        </w:tc>
        <w:tc>
          <w:tcPr>
            <w:tcW w:w="7938" w:type="dxa"/>
          </w:tcPr>
          <w:p w14:paraId="44BE3D5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Адрес нахождения специальных мест</w:t>
            </w:r>
          </w:p>
        </w:tc>
      </w:tr>
    </w:tbl>
    <w:p w14:paraId="5E86E580" w14:textId="77777777" w:rsidR="00D01E7C" w:rsidRPr="005E2675" w:rsidRDefault="00D01E7C" w:rsidP="00D01E7C">
      <w:pPr>
        <w:rPr>
          <w:sz w:val="8"/>
          <w:szCs w:val="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2"/>
        <w:gridCol w:w="7938"/>
      </w:tblGrid>
      <w:tr w:rsidR="00D01E7C" w:rsidRPr="005E2675" w14:paraId="6778C115" w14:textId="77777777" w:rsidTr="00384C74">
        <w:trPr>
          <w:tblHeader/>
        </w:trPr>
        <w:tc>
          <w:tcPr>
            <w:tcW w:w="709" w:type="dxa"/>
          </w:tcPr>
          <w:p w14:paraId="781F4AB8" w14:textId="77777777" w:rsidR="00D01E7C" w:rsidRPr="005E2675" w:rsidRDefault="00D01E7C" w:rsidP="00384C74">
            <w:pPr>
              <w:jc w:val="center"/>
              <w:rPr>
                <w:sz w:val="22"/>
                <w:szCs w:val="22"/>
              </w:rPr>
            </w:pPr>
            <w:r w:rsidRPr="005E2675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63827246" w14:textId="77777777" w:rsidR="00D01E7C" w:rsidRPr="005E2675" w:rsidRDefault="00D01E7C" w:rsidP="00384C74">
            <w:pPr>
              <w:jc w:val="center"/>
              <w:rPr>
                <w:sz w:val="22"/>
                <w:szCs w:val="22"/>
              </w:rPr>
            </w:pPr>
            <w:r w:rsidRPr="005E2675">
              <w:rPr>
                <w:sz w:val="22"/>
                <w:szCs w:val="22"/>
              </w:rPr>
              <w:t>2</w:t>
            </w:r>
          </w:p>
        </w:tc>
        <w:tc>
          <w:tcPr>
            <w:tcW w:w="7938" w:type="dxa"/>
          </w:tcPr>
          <w:p w14:paraId="1E66C3F8" w14:textId="77777777" w:rsidR="00D01E7C" w:rsidRPr="005E2675" w:rsidRDefault="00D01E7C" w:rsidP="00384C74">
            <w:pPr>
              <w:jc w:val="center"/>
              <w:rPr>
                <w:sz w:val="22"/>
                <w:szCs w:val="22"/>
              </w:rPr>
            </w:pPr>
            <w:r w:rsidRPr="005E2675">
              <w:rPr>
                <w:sz w:val="22"/>
                <w:szCs w:val="22"/>
              </w:rPr>
              <w:t>3</w:t>
            </w:r>
          </w:p>
        </w:tc>
      </w:tr>
      <w:tr w:rsidR="00D01E7C" w:rsidRPr="005E2675" w14:paraId="33C73140" w14:textId="77777777" w:rsidTr="00384C74">
        <w:tc>
          <w:tcPr>
            <w:tcW w:w="9639" w:type="dxa"/>
            <w:gridSpan w:val="3"/>
          </w:tcPr>
          <w:p w14:paraId="1E94211E" w14:textId="77777777" w:rsidR="00D01E7C" w:rsidRPr="005E2675" w:rsidRDefault="00D01E7C" w:rsidP="00384C74">
            <w:pPr>
              <w:spacing w:before="60" w:after="60"/>
              <w:jc w:val="center"/>
              <w:rPr>
                <w:b/>
                <w:sz w:val="27"/>
                <w:szCs w:val="27"/>
              </w:rPr>
            </w:pPr>
            <w:proofErr w:type="spellStart"/>
            <w:r w:rsidRPr="005E2675">
              <w:rPr>
                <w:b/>
                <w:sz w:val="27"/>
                <w:szCs w:val="27"/>
              </w:rPr>
              <w:t>Большеталовское</w:t>
            </w:r>
            <w:proofErr w:type="spellEnd"/>
            <w:r w:rsidRPr="005E2675">
              <w:rPr>
                <w:b/>
                <w:sz w:val="27"/>
                <w:szCs w:val="27"/>
              </w:rPr>
              <w:t xml:space="preserve"> сельское поселение</w:t>
            </w:r>
          </w:p>
        </w:tc>
      </w:tr>
      <w:tr w:rsidR="00D01E7C" w:rsidRPr="005E2675" w14:paraId="18878690" w14:textId="77777777" w:rsidTr="00384C74">
        <w:tc>
          <w:tcPr>
            <w:tcW w:w="709" w:type="dxa"/>
          </w:tcPr>
          <w:p w14:paraId="7BB9244F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1.</w:t>
            </w:r>
          </w:p>
        </w:tc>
        <w:tc>
          <w:tcPr>
            <w:tcW w:w="992" w:type="dxa"/>
          </w:tcPr>
          <w:p w14:paraId="08B2F685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643</w:t>
            </w:r>
          </w:p>
        </w:tc>
        <w:tc>
          <w:tcPr>
            <w:tcW w:w="7938" w:type="dxa"/>
          </w:tcPr>
          <w:p w14:paraId="54A7FDB1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Большая Таловая</w:t>
            </w:r>
          </w:p>
          <w:p w14:paraId="4BBC640A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(у здания магазина № 60 Донского торгового предприятия, х. Большая Таловая ул. Ленина, 1 а);</w:t>
            </w:r>
          </w:p>
          <w:p w14:paraId="1556AD53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(у кафе-бар «Фарватер», х. Большая Таловая ул. Буденного, 7/1). </w:t>
            </w:r>
          </w:p>
          <w:p w14:paraId="39440CE3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Пятая Сотня</w:t>
            </w:r>
          </w:p>
          <w:p w14:paraId="02AF421A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(между частным домовладением по ул. Гвардейская, 12 и зданием магазина ИП Ставицкая А.П., ул. Гвардейская, 12 а).</w:t>
            </w:r>
          </w:p>
        </w:tc>
      </w:tr>
      <w:tr w:rsidR="00D01E7C" w:rsidRPr="005E2675" w14:paraId="35C7582D" w14:textId="77777777" w:rsidTr="00384C74">
        <w:tc>
          <w:tcPr>
            <w:tcW w:w="709" w:type="dxa"/>
          </w:tcPr>
          <w:p w14:paraId="2241EEC0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2.</w:t>
            </w:r>
          </w:p>
        </w:tc>
        <w:tc>
          <w:tcPr>
            <w:tcW w:w="992" w:type="dxa"/>
          </w:tcPr>
          <w:p w14:paraId="5670FB37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644</w:t>
            </w:r>
          </w:p>
        </w:tc>
        <w:tc>
          <w:tcPr>
            <w:tcW w:w="7938" w:type="dxa"/>
          </w:tcPr>
          <w:p w14:paraId="4762410D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Попов</w:t>
            </w:r>
          </w:p>
          <w:p w14:paraId="1F6661EC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для размещения агитационных материалов (между зданиями Поповского ФАП и сельского клуба х. Попов, ул. 40 лет Победы, 89 б, 89 в.</w:t>
            </w:r>
          </w:p>
        </w:tc>
      </w:tr>
      <w:tr w:rsidR="00D01E7C" w:rsidRPr="005E2675" w14:paraId="66EDD6BA" w14:textId="77777777" w:rsidTr="00384C74">
        <w:tc>
          <w:tcPr>
            <w:tcW w:w="9639" w:type="dxa"/>
            <w:gridSpan w:val="3"/>
          </w:tcPr>
          <w:p w14:paraId="3B8E8E17" w14:textId="77777777" w:rsidR="00D01E7C" w:rsidRPr="005E2675" w:rsidRDefault="00D01E7C" w:rsidP="00384C74">
            <w:pPr>
              <w:spacing w:before="60" w:after="60"/>
              <w:jc w:val="center"/>
              <w:rPr>
                <w:b/>
                <w:sz w:val="27"/>
                <w:szCs w:val="27"/>
              </w:rPr>
            </w:pPr>
            <w:r w:rsidRPr="005E2675">
              <w:rPr>
                <w:b/>
                <w:sz w:val="27"/>
                <w:szCs w:val="27"/>
              </w:rPr>
              <w:t>Гуляй-Борисовское сельское поселение</w:t>
            </w:r>
          </w:p>
        </w:tc>
      </w:tr>
      <w:tr w:rsidR="00D01E7C" w:rsidRPr="005E2675" w14:paraId="0491189D" w14:textId="77777777" w:rsidTr="00384C74">
        <w:trPr>
          <w:trHeight w:val="389"/>
        </w:trPr>
        <w:tc>
          <w:tcPr>
            <w:tcW w:w="709" w:type="dxa"/>
          </w:tcPr>
          <w:p w14:paraId="4D539D9F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3.</w:t>
            </w:r>
          </w:p>
        </w:tc>
        <w:tc>
          <w:tcPr>
            <w:tcW w:w="992" w:type="dxa"/>
          </w:tcPr>
          <w:p w14:paraId="1BD2C6DD" w14:textId="77777777" w:rsidR="00D01E7C" w:rsidRPr="005E2675" w:rsidRDefault="00D01E7C" w:rsidP="00384C74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645</w:t>
            </w:r>
          </w:p>
        </w:tc>
        <w:tc>
          <w:tcPr>
            <w:tcW w:w="7938" w:type="dxa"/>
          </w:tcPr>
          <w:p w14:paraId="0023C78F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с. Ленинка</w:t>
            </w:r>
          </w:p>
          <w:p w14:paraId="77AB600F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у магазина филиала Ленинского РАЙПО, </w:t>
            </w:r>
            <w:proofErr w:type="spellStart"/>
            <w:r w:rsidRPr="005E2675">
              <w:rPr>
                <w:sz w:val="27"/>
                <w:szCs w:val="27"/>
              </w:rPr>
              <w:t>ул.Центральная</w:t>
            </w:r>
            <w:proofErr w:type="spellEnd"/>
            <w:r w:rsidRPr="005E2675">
              <w:rPr>
                <w:sz w:val="27"/>
                <w:szCs w:val="27"/>
              </w:rPr>
              <w:t xml:space="preserve"> </w:t>
            </w:r>
          </w:p>
        </w:tc>
      </w:tr>
      <w:tr w:rsidR="00D01E7C" w:rsidRPr="005E2675" w14:paraId="7F2F937D" w14:textId="77777777" w:rsidTr="00384C74">
        <w:trPr>
          <w:trHeight w:val="423"/>
        </w:trPr>
        <w:tc>
          <w:tcPr>
            <w:tcW w:w="709" w:type="dxa"/>
          </w:tcPr>
          <w:p w14:paraId="4D69F5F5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4.</w:t>
            </w:r>
          </w:p>
        </w:tc>
        <w:tc>
          <w:tcPr>
            <w:tcW w:w="992" w:type="dxa"/>
          </w:tcPr>
          <w:p w14:paraId="750D974F" w14:textId="77777777" w:rsidR="00D01E7C" w:rsidRPr="005E2675" w:rsidRDefault="00D01E7C" w:rsidP="00384C74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646</w:t>
            </w:r>
          </w:p>
        </w:tc>
        <w:tc>
          <w:tcPr>
            <w:tcW w:w="7938" w:type="dxa"/>
          </w:tcPr>
          <w:p w14:paraId="2572B3B4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  <w:u w:val="single"/>
              </w:rPr>
            </w:pPr>
            <w:proofErr w:type="spellStart"/>
            <w:r w:rsidRPr="005E2675">
              <w:rPr>
                <w:sz w:val="27"/>
                <w:szCs w:val="27"/>
                <w:u w:val="single"/>
              </w:rPr>
              <w:t>с.Новоивановка</w:t>
            </w:r>
            <w:proofErr w:type="spellEnd"/>
            <w:r w:rsidRPr="005E2675">
              <w:rPr>
                <w:sz w:val="27"/>
                <w:szCs w:val="27"/>
                <w:u w:val="single"/>
              </w:rPr>
              <w:t xml:space="preserve"> </w:t>
            </w:r>
          </w:p>
          <w:p w14:paraId="3C64B990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у магазина филиала Ленинского РАЙПО, </w:t>
            </w:r>
            <w:proofErr w:type="spellStart"/>
            <w:r w:rsidRPr="005E2675">
              <w:rPr>
                <w:sz w:val="27"/>
                <w:szCs w:val="27"/>
              </w:rPr>
              <w:t>ул.Северная</w:t>
            </w:r>
            <w:proofErr w:type="spellEnd"/>
          </w:p>
        </w:tc>
      </w:tr>
      <w:tr w:rsidR="00D01E7C" w:rsidRPr="005E2675" w14:paraId="25756C5D" w14:textId="77777777" w:rsidTr="00384C74">
        <w:tc>
          <w:tcPr>
            <w:tcW w:w="709" w:type="dxa"/>
          </w:tcPr>
          <w:p w14:paraId="5F3A1BDE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5.</w:t>
            </w:r>
          </w:p>
        </w:tc>
        <w:tc>
          <w:tcPr>
            <w:tcW w:w="992" w:type="dxa"/>
          </w:tcPr>
          <w:p w14:paraId="534BFE6C" w14:textId="77777777" w:rsidR="00D01E7C" w:rsidRPr="005E2675" w:rsidRDefault="00D01E7C" w:rsidP="00384C74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647</w:t>
            </w:r>
          </w:p>
        </w:tc>
        <w:tc>
          <w:tcPr>
            <w:tcW w:w="7938" w:type="dxa"/>
          </w:tcPr>
          <w:p w14:paraId="256C48DB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п. Займище</w:t>
            </w:r>
          </w:p>
          <w:p w14:paraId="4633C84F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у магазина филиала Ленинского РАЙПО, </w:t>
            </w:r>
            <w:proofErr w:type="spellStart"/>
            <w:r w:rsidRPr="005E2675">
              <w:rPr>
                <w:sz w:val="27"/>
                <w:szCs w:val="27"/>
              </w:rPr>
              <w:t>ул.Школьная</w:t>
            </w:r>
            <w:proofErr w:type="spellEnd"/>
            <w:r w:rsidRPr="005E2675">
              <w:rPr>
                <w:sz w:val="27"/>
                <w:szCs w:val="27"/>
              </w:rPr>
              <w:t>,</w:t>
            </w:r>
            <w:r w:rsidRPr="005E2675">
              <w:rPr>
                <w:sz w:val="27"/>
                <w:szCs w:val="27"/>
                <w:u w:val="single"/>
              </w:rPr>
              <w:t xml:space="preserve"> </w:t>
            </w:r>
          </w:p>
          <w:p w14:paraId="4B9854DE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п.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Нижнекугоейский</w:t>
            </w:r>
            <w:proofErr w:type="spellEnd"/>
          </w:p>
          <w:p w14:paraId="2DFC9E25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у магазина филиала Ленинского РАЙПО, пер. Краснодарский</w:t>
            </w:r>
          </w:p>
          <w:p w14:paraId="4F4BAE95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</w:p>
        </w:tc>
      </w:tr>
      <w:tr w:rsidR="00D01E7C" w:rsidRPr="005E2675" w14:paraId="57C0E71E" w14:textId="77777777" w:rsidTr="00384C74">
        <w:tc>
          <w:tcPr>
            <w:tcW w:w="709" w:type="dxa"/>
          </w:tcPr>
          <w:p w14:paraId="24CAE448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</w:t>
            </w:r>
          </w:p>
        </w:tc>
        <w:tc>
          <w:tcPr>
            <w:tcW w:w="992" w:type="dxa"/>
          </w:tcPr>
          <w:p w14:paraId="16A4765A" w14:textId="77777777" w:rsidR="00D01E7C" w:rsidRPr="005E2675" w:rsidRDefault="00D01E7C" w:rsidP="00384C74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649</w:t>
            </w:r>
          </w:p>
        </w:tc>
        <w:tc>
          <w:tcPr>
            <w:tcW w:w="7938" w:type="dxa"/>
          </w:tcPr>
          <w:p w14:paraId="3E5D0627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Гуляй-Борисовка </w:t>
            </w:r>
          </w:p>
          <w:p w14:paraId="11C1ED7F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около МБУК «Г-Б СДК», пер. 50 лет ВЛКСМ,8/63</w:t>
            </w:r>
          </w:p>
        </w:tc>
      </w:tr>
      <w:tr w:rsidR="00D01E7C" w:rsidRPr="005E2675" w14:paraId="7164A464" w14:textId="77777777" w:rsidTr="00384C74">
        <w:tc>
          <w:tcPr>
            <w:tcW w:w="709" w:type="dxa"/>
          </w:tcPr>
          <w:p w14:paraId="1E6F5CC4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7</w:t>
            </w:r>
          </w:p>
        </w:tc>
        <w:tc>
          <w:tcPr>
            <w:tcW w:w="992" w:type="dxa"/>
          </w:tcPr>
          <w:p w14:paraId="31469023" w14:textId="77777777" w:rsidR="00D01E7C" w:rsidRPr="005E2675" w:rsidRDefault="00D01E7C" w:rsidP="00384C74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650</w:t>
            </w:r>
          </w:p>
        </w:tc>
        <w:tc>
          <w:tcPr>
            <w:tcW w:w="7938" w:type="dxa"/>
          </w:tcPr>
          <w:p w14:paraId="7B146CBF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Новая Поляна</w:t>
            </w:r>
          </w:p>
          <w:p w14:paraId="599CDA04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у магазина филиала Ленинского РАЙПО, </w:t>
            </w:r>
            <w:proofErr w:type="spellStart"/>
            <w:r w:rsidRPr="005E2675">
              <w:rPr>
                <w:sz w:val="27"/>
                <w:szCs w:val="27"/>
              </w:rPr>
              <w:t>ул.Бородинская</w:t>
            </w:r>
            <w:proofErr w:type="spellEnd"/>
          </w:p>
        </w:tc>
      </w:tr>
      <w:tr w:rsidR="00D01E7C" w:rsidRPr="005E2675" w14:paraId="46B38CF7" w14:textId="77777777" w:rsidTr="00384C74">
        <w:tc>
          <w:tcPr>
            <w:tcW w:w="709" w:type="dxa"/>
          </w:tcPr>
          <w:p w14:paraId="3D038178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8</w:t>
            </w:r>
          </w:p>
        </w:tc>
        <w:tc>
          <w:tcPr>
            <w:tcW w:w="992" w:type="dxa"/>
          </w:tcPr>
          <w:p w14:paraId="4A8ABD39" w14:textId="77777777" w:rsidR="00D01E7C" w:rsidRPr="005E2675" w:rsidRDefault="00D01E7C" w:rsidP="00384C74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651</w:t>
            </w:r>
          </w:p>
        </w:tc>
        <w:tc>
          <w:tcPr>
            <w:tcW w:w="7938" w:type="dxa"/>
          </w:tcPr>
          <w:p w14:paraId="478A0B5F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Большие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Эльбуздовские</w:t>
            </w:r>
            <w:proofErr w:type="spellEnd"/>
          </w:p>
          <w:p w14:paraId="15E32949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у магазина филиала Ленинского РАЙПО, </w:t>
            </w:r>
            <w:proofErr w:type="spellStart"/>
            <w:r w:rsidRPr="005E2675">
              <w:rPr>
                <w:sz w:val="27"/>
                <w:szCs w:val="27"/>
              </w:rPr>
              <w:t>ул.Родниковая</w:t>
            </w:r>
            <w:proofErr w:type="spellEnd"/>
          </w:p>
        </w:tc>
      </w:tr>
      <w:tr w:rsidR="00D01E7C" w:rsidRPr="005E2675" w14:paraId="603A9AC5" w14:textId="77777777" w:rsidTr="00384C74">
        <w:tc>
          <w:tcPr>
            <w:tcW w:w="709" w:type="dxa"/>
          </w:tcPr>
          <w:p w14:paraId="7133C974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9</w:t>
            </w:r>
          </w:p>
        </w:tc>
        <w:tc>
          <w:tcPr>
            <w:tcW w:w="992" w:type="dxa"/>
          </w:tcPr>
          <w:p w14:paraId="6AC44C4B" w14:textId="77777777" w:rsidR="00D01E7C" w:rsidRPr="005E2675" w:rsidRDefault="00D01E7C" w:rsidP="00384C74">
            <w:pPr>
              <w:autoSpaceDE w:val="0"/>
              <w:autoSpaceDN w:val="0"/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652</w:t>
            </w:r>
          </w:p>
        </w:tc>
        <w:tc>
          <w:tcPr>
            <w:tcW w:w="7938" w:type="dxa"/>
          </w:tcPr>
          <w:p w14:paraId="07AFBB7B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Болдиновка</w:t>
            </w:r>
            <w:proofErr w:type="spellEnd"/>
          </w:p>
          <w:p w14:paraId="7BB81640" w14:textId="77777777" w:rsidR="00D01E7C" w:rsidRPr="005E2675" w:rsidRDefault="00D01E7C" w:rsidP="00384C74">
            <w:pPr>
              <w:autoSpaceDE w:val="0"/>
              <w:autoSpaceDN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lastRenderedPageBreak/>
              <w:t xml:space="preserve">- информационный стенд у магазина филиала Ленинского РАЙПО, </w:t>
            </w:r>
            <w:proofErr w:type="spellStart"/>
            <w:r w:rsidRPr="005E2675">
              <w:rPr>
                <w:sz w:val="27"/>
                <w:szCs w:val="27"/>
              </w:rPr>
              <w:t>ул.Звездная</w:t>
            </w:r>
            <w:proofErr w:type="spellEnd"/>
          </w:p>
        </w:tc>
      </w:tr>
      <w:tr w:rsidR="00D01E7C" w:rsidRPr="005E2675" w14:paraId="7F43A6ED" w14:textId="77777777" w:rsidTr="00384C74">
        <w:tc>
          <w:tcPr>
            <w:tcW w:w="9639" w:type="dxa"/>
            <w:gridSpan w:val="3"/>
          </w:tcPr>
          <w:p w14:paraId="43506BC8" w14:textId="77777777" w:rsidR="00D01E7C" w:rsidRPr="005E2675" w:rsidRDefault="00D01E7C" w:rsidP="00384C74">
            <w:pPr>
              <w:tabs>
                <w:tab w:val="left" w:pos="6195"/>
              </w:tabs>
              <w:spacing w:before="60" w:after="60"/>
              <w:ind w:left="-108"/>
              <w:jc w:val="center"/>
              <w:rPr>
                <w:b/>
                <w:sz w:val="27"/>
                <w:szCs w:val="27"/>
              </w:rPr>
            </w:pPr>
            <w:r w:rsidRPr="005E2675">
              <w:rPr>
                <w:b/>
                <w:sz w:val="27"/>
                <w:szCs w:val="27"/>
              </w:rPr>
              <w:lastRenderedPageBreak/>
              <w:t>Донское сельское поселение</w:t>
            </w:r>
          </w:p>
        </w:tc>
      </w:tr>
      <w:tr w:rsidR="00D01E7C" w:rsidRPr="005E2675" w14:paraId="40D48F3D" w14:textId="77777777" w:rsidTr="00384C74">
        <w:tc>
          <w:tcPr>
            <w:tcW w:w="709" w:type="dxa"/>
          </w:tcPr>
          <w:p w14:paraId="6167D90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10.</w:t>
            </w:r>
          </w:p>
        </w:tc>
        <w:tc>
          <w:tcPr>
            <w:tcW w:w="992" w:type="dxa"/>
          </w:tcPr>
          <w:p w14:paraId="67FE5A14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653</w:t>
            </w:r>
          </w:p>
        </w:tc>
        <w:tc>
          <w:tcPr>
            <w:tcW w:w="7938" w:type="dxa"/>
          </w:tcPr>
          <w:p w14:paraId="23D29E5D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с.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Новокузнецовка</w:t>
            </w:r>
            <w:proofErr w:type="spellEnd"/>
            <w:r w:rsidRPr="005E2675">
              <w:rPr>
                <w:sz w:val="27"/>
                <w:szCs w:val="27"/>
              </w:rPr>
              <w:t xml:space="preserve">, </w:t>
            </w:r>
          </w:p>
          <w:p w14:paraId="62121B3E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стенд для, ул. Свободы, 62-А</w:t>
            </w:r>
          </w:p>
          <w:p w14:paraId="6BAC01F9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(у магазина № 50 ТПС»)</w:t>
            </w:r>
          </w:p>
        </w:tc>
      </w:tr>
      <w:tr w:rsidR="00D01E7C" w:rsidRPr="005E2675" w14:paraId="381991D1" w14:textId="77777777" w:rsidTr="00384C74">
        <w:trPr>
          <w:trHeight w:val="641"/>
        </w:trPr>
        <w:tc>
          <w:tcPr>
            <w:tcW w:w="709" w:type="dxa"/>
          </w:tcPr>
          <w:p w14:paraId="3587F2A6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11.</w:t>
            </w:r>
          </w:p>
        </w:tc>
        <w:tc>
          <w:tcPr>
            <w:tcW w:w="992" w:type="dxa"/>
          </w:tcPr>
          <w:p w14:paraId="3B749BD4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654</w:t>
            </w:r>
          </w:p>
        </w:tc>
        <w:tc>
          <w:tcPr>
            <w:tcW w:w="7938" w:type="dxa"/>
          </w:tcPr>
          <w:p w14:paraId="038ADF79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х. Донской</w:t>
            </w:r>
          </w:p>
          <w:p w14:paraId="01ABD511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стенд, ул. Цветной Бульвар, д.46, д.28, д.27</w:t>
            </w:r>
          </w:p>
        </w:tc>
      </w:tr>
      <w:tr w:rsidR="00D01E7C" w:rsidRPr="005E2675" w14:paraId="2CFEC263" w14:textId="77777777" w:rsidTr="00384C74">
        <w:trPr>
          <w:trHeight w:val="633"/>
        </w:trPr>
        <w:tc>
          <w:tcPr>
            <w:tcW w:w="709" w:type="dxa"/>
          </w:tcPr>
          <w:p w14:paraId="47FBD1F3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12.</w:t>
            </w:r>
          </w:p>
        </w:tc>
        <w:tc>
          <w:tcPr>
            <w:tcW w:w="992" w:type="dxa"/>
          </w:tcPr>
          <w:p w14:paraId="22B22BA6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655</w:t>
            </w:r>
          </w:p>
        </w:tc>
        <w:tc>
          <w:tcPr>
            <w:tcW w:w="7938" w:type="dxa"/>
          </w:tcPr>
          <w:p w14:paraId="28414703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Пишванов</w:t>
            </w:r>
            <w:proofErr w:type="spellEnd"/>
            <w:r w:rsidRPr="005E2675">
              <w:rPr>
                <w:sz w:val="27"/>
                <w:szCs w:val="27"/>
              </w:rPr>
              <w:t xml:space="preserve"> </w:t>
            </w:r>
          </w:p>
          <w:p w14:paraId="6B4E1168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стенд, ул. Мира, 25-</w:t>
            </w:r>
            <w:proofErr w:type="gramStart"/>
            <w:r w:rsidRPr="005E2675">
              <w:rPr>
                <w:sz w:val="27"/>
                <w:szCs w:val="27"/>
              </w:rPr>
              <w:t>Б  (</w:t>
            </w:r>
            <w:proofErr w:type="gramEnd"/>
            <w:r w:rsidRPr="005E2675">
              <w:rPr>
                <w:sz w:val="27"/>
                <w:szCs w:val="27"/>
              </w:rPr>
              <w:t>у магазина ИП Хижняк)</w:t>
            </w:r>
          </w:p>
        </w:tc>
      </w:tr>
      <w:tr w:rsidR="00D01E7C" w:rsidRPr="005E2675" w14:paraId="631E486B" w14:textId="77777777" w:rsidTr="00384C74">
        <w:trPr>
          <w:trHeight w:val="917"/>
        </w:trPr>
        <w:tc>
          <w:tcPr>
            <w:tcW w:w="709" w:type="dxa"/>
          </w:tcPr>
          <w:p w14:paraId="44741054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13.</w:t>
            </w:r>
          </w:p>
        </w:tc>
        <w:tc>
          <w:tcPr>
            <w:tcW w:w="992" w:type="dxa"/>
          </w:tcPr>
          <w:p w14:paraId="33A3417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656</w:t>
            </w:r>
          </w:p>
        </w:tc>
        <w:tc>
          <w:tcPr>
            <w:tcW w:w="7938" w:type="dxa"/>
          </w:tcPr>
          <w:p w14:paraId="1913D2CB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х. Красноармейский</w:t>
            </w:r>
            <w:r w:rsidRPr="005E2675">
              <w:rPr>
                <w:sz w:val="27"/>
                <w:szCs w:val="27"/>
              </w:rPr>
              <w:t xml:space="preserve">, </w:t>
            </w:r>
          </w:p>
          <w:p w14:paraId="288A77AF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стенд, ул. Заречная, 7-А (у магазина № 53 «ТПС»)</w:t>
            </w:r>
          </w:p>
        </w:tc>
      </w:tr>
      <w:tr w:rsidR="00D01E7C" w:rsidRPr="005E2675" w14:paraId="259948D9" w14:textId="77777777" w:rsidTr="00384C74">
        <w:tc>
          <w:tcPr>
            <w:tcW w:w="9639" w:type="dxa"/>
            <w:gridSpan w:val="3"/>
          </w:tcPr>
          <w:p w14:paraId="1BCD1487" w14:textId="77777777" w:rsidR="00D01E7C" w:rsidRPr="005E2675" w:rsidRDefault="00D01E7C" w:rsidP="00384C74">
            <w:pPr>
              <w:spacing w:before="60" w:after="60"/>
              <w:jc w:val="center"/>
              <w:rPr>
                <w:sz w:val="27"/>
                <w:szCs w:val="27"/>
              </w:rPr>
            </w:pPr>
            <w:r w:rsidRPr="005E2675">
              <w:rPr>
                <w:b/>
                <w:sz w:val="27"/>
                <w:szCs w:val="27"/>
              </w:rPr>
              <w:t>Зерноградское городское поселение</w:t>
            </w:r>
          </w:p>
        </w:tc>
      </w:tr>
      <w:tr w:rsidR="00D01E7C" w:rsidRPr="005E2675" w14:paraId="0FB94855" w14:textId="77777777" w:rsidTr="00384C74">
        <w:tc>
          <w:tcPr>
            <w:tcW w:w="709" w:type="dxa"/>
          </w:tcPr>
          <w:p w14:paraId="048C8374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14.</w:t>
            </w:r>
          </w:p>
        </w:tc>
        <w:tc>
          <w:tcPr>
            <w:tcW w:w="992" w:type="dxa"/>
          </w:tcPr>
          <w:p w14:paraId="1D9BABB8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657</w:t>
            </w:r>
          </w:p>
        </w:tc>
        <w:tc>
          <w:tcPr>
            <w:tcW w:w="7938" w:type="dxa"/>
          </w:tcPr>
          <w:p w14:paraId="78177C9E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пос. Комсомольский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3814C43E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-доска объявлений у клуба, ул. Тургенева, д. 16</w:t>
            </w:r>
          </w:p>
        </w:tc>
      </w:tr>
      <w:tr w:rsidR="00D01E7C" w:rsidRPr="005E2675" w14:paraId="2F912120" w14:textId="77777777" w:rsidTr="00384C74">
        <w:tc>
          <w:tcPr>
            <w:tcW w:w="709" w:type="dxa"/>
          </w:tcPr>
          <w:p w14:paraId="52189522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15.</w:t>
            </w:r>
          </w:p>
        </w:tc>
        <w:tc>
          <w:tcPr>
            <w:tcW w:w="992" w:type="dxa"/>
          </w:tcPr>
          <w:p w14:paraId="141E124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658</w:t>
            </w:r>
          </w:p>
        </w:tc>
        <w:tc>
          <w:tcPr>
            <w:tcW w:w="7938" w:type="dxa"/>
          </w:tcPr>
          <w:p w14:paraId="60B09206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пос. Кленовый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70DED4A8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-информационный щит по ул. Кошевого, д. 6 </w:t>
            </w:r>
          </w:p>
        </w:tc>
      </w:tr>
      <w:tr w:rsidR="00D01E7C" w:rsidRPr="005E2675" w14:paraId="48613C73" w14:textId="77777777" w:rsidTr="00384C74">
        <w:tc>
          <w:tcPr>
            <w:tcW w:w="709" w:type="dxa"/>
          </w:tcPr>
          <w:p w14:paraId="6DB09845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16.</w:t>
            </w:r>
          </w:p>
        </w:tc>
        <w:tc>
          <w:tcPr>
            <w:tcW w:w="992" w:type="dxa"/>
          </w:tcPr>
          <w:p w14:paraId="2ACE927E" w14:textId="77777777" w:rsidR="00D01E7C" w:rsidRPr="005E2675" w:rsidRDefault="00D01E7C" w:rsidP="00384C74">
            <w:pPr>
              <w:tabs>
                <w:tab w:val="center" w:pos="685"/>
                <w:tab w:val="left" w:pos="1315"/>
              </w:tabs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659</w:t>
            </w:r>
          </w:p>
        </w:tc>
        <w:tc>
          <w:tcPr>
            <w:tcW w:w="7938" w:type="dxa"/>
          </w:tcPr>
          <w:p w14:paraId="51D6B654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пос. Экспериментальный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351D8417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-информационный щит у магазина по ул. Шоссейная, д.6. </w:t>
            </w:r>
          </w:p>
        </w:tc>
      </w:tr>
      <w:tr w:rsidR="00D01E7C" w:rsidRPr="005E2675" w14:paraId="7A8C09F8" w14:textId="77777777" w:rsidTr="00384C74">
        <w:tc>
          <w:tcPr>
            <w:tcW w:w="709" w:type="dxa"/>
          </w:tcPr>
          <w:p w14:paraId="5558D64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17.</w:t>
            </w:r>
          </w:p>
        </w:tc>
        <w:tc>
          <w:tcPr>
            <w:tcW w:w="992" w:type="dxa"/>
          </w:tcPr>
          <w:p w14:paraId="4C222F99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660</w:t>
            </w:r>
          </w:p>
        </w:tc>
        <w:tc>
          <w:tcPr>
            <w:tcW w:w="7938" w:type="dxa"/>
          </w:tcPr>
          <w:p w14:paraId="5688E270" w14:textId="77777777" w:rsidR="00D01E7C" w:rsidRPr="005E2675" w:rsidRDefault="00D01E7C" w:rsidP="00D01E7C">
            <w:pPr>
              <w:numPr>
                <w:ilvl w:val="0"/>
                <w:numId w:val="4"/>
              </w:numPr>
              <w:tabs>
                <w:tab w:val="left" w:pos="5955"/>
              </w:tabs>
              <w:suppressAutoHyphens/>
              <w:autoSpaceDE w:val="0"/>
              <w:snapToGrid w:val="0"/>
              <w:spacing w:after="200" w:line="276" w:lineRule="auto"/>
              <w:ind w:left="-119" w:firstLine="119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пос. Прудовой</w:t>
            </w:r>
            <w:r w:rsidRPr="005E2675">
              <w:rPr>
                <w:bCs/>
                <w:sz w:val="27"/>
                <w:szCs w:val="27"/>
              </w:rPr>
              <w:t xml:space="preserve"> </w:t>
            </w:r>
          </w:p>
          <w:p w14:paraId="5C63C511" w14:textId="77777777" w:rsidR="00D01E7C" w:rsidRPr="005E2675" w:rsidRDefault="00D01E7C" w:rsidP="00D01E7C">
            <w:pPr>
              <w:numPr>
                <w:ilvl w:val="0"/>
                <w:numId w:val="4"/>
              </w:numPr>
              <w:tabs>
                <w:tab w:val="left" w:pos="5955"/>
              </w:tabs>
              <w:suppressAutoHyphens/>
              <w:autoSpaceDE w:val="0"/>
              <w:snapToGrid w:val="0"/>
              <w:spacing w:after="200" w:line="276" w:lineRule="auto"/>
              <w:ind w:left="-119" w:firstLine="119"/>
              <w:jc w:val="both"/>
              <w:rPr>
                <w:sz w:val="27"/>
                <w:szCs w:val="27"/>
              </w:rPr>
            </w:pPr>
            <w:r w:rsidRPr="005E2675">
              <w:rPr>
                <w:bCs/>
                <w:sz w:val="27"/>
                <w:szCs w:val="27"/>
              </w:rPr>
              <w:t>-информационный щит рядом с клубом, ул. Платова, д. 1</w:t>
            </w:r>
            <w:r w:rsidRPr="005E2675">
              <w:rPr>
                <w:b/>
                <w:bCs/>
                <w:sz w:val="27"/>
                <w:szCs w:val="27"/>
              </w:rPr>
              <w:t xml:space="preserve"> </w:t>
            </w:r>
          </w:p>
        </w:tc>
      </w:tr>
      <w:tr w:rsidR="00D01E7C" w:rsidRPr="005E2675" w14:paraId="136B033E" w14:textId="77777777" w:rsidTr="00384C74">
        <w:tc>
          <w:tcPr>
            <w:tcW w:w="709" w:type="dxa"/>
          </w:tcPr>
          <w:p w14:paraId="69676567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18.</w:t>
            </w:r>
          </w:p>
        </w:tc>
        <w:tc>
          <w:tcPr>
            <w:tcW w:w="992" w:type="dxa"/>
          </w:tcPr>
          <w:p w14:paraId="3EAA196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661</w:t>
            </w:r>
          </w:p>
        </w:tc>
        <w:tc>
          <w:tcPr>
            <w:tcW w:w="7938" w:type="dxa"/>
          </w:tcPr>
          <w:p w14:paraId="1E9E51DA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пос. Шоссейный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3AB6D736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-доска объявлений у клуба по ул. Центральная, 11/10,  </w:t>
            </w:r>
          </w:p>
        </w:tc>
      </w:tr>
      <w:tr w:rsidR="00D01E7C" w:rsidRPr="005E2675" w14:paraId="580043D4" w14:textId="77777777" w:rsidTr="00384C74">
        <w:tc>
          <w:tcPr>
            <w:tcW w:w="709" w:type="dxa"/>
          </w:tcPr>
          <w:p w14:paraId="0B682616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19.</w:t>
            </w:r>
          </w:p>
        </w:tc>
        <w:tc>
          <w:tcPr>
            <w:tcW w:w="992" w:type="dxa"/>
          </w:tcPr>
          <w:p w14:paraId="3589D530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662</w:t>
            </w:r>
          </w:p>
        </w:tc>
        <w:tc>
          <w:tcPr>
            <w:tcW w:w="7938" w:type="dxa"/>
          </w:tcPr>
          <w:p w14:paraId="03C458F3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пос. Зерновой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1E9512D5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доска объявлений на пересечении пер. Южный и </w:t>
            </w:r>
            <w:proofErr w:type="spellStart"/>
            <w:r w:rsidRPr="005E2675">
              <w:rPr>
                <w:sz w:val="27"/>
                <w:szCs w:val="27"/>
              </w:rPr>
              <w:t>ул.Разина</w:t>
            </w:r>
            <w:proofErr w:type="spellEnd"/>
          </w:p>
        </w:tc>
      </w:tr>
      <w:tr w:rsidR="00D01E7C" w:rsidRPr="005E2675" w14:paraId="2D20086E" w14:textId="77777777" w:rsidTr="00384C74">
        <w:tc>
          <w:tcPr>
            <w:tcW w:w="709" w:type="dxa"/>
          </w:tcPr>
          <w:p w14:paraId="1D36FCA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20.</w:t>
            </w:r>
          </w:p>
        </w:tc>
        <w:tc>
          <w:tcPr>
            <w:tcW w:w="992" w:type="dxa"/>
          </w:tcPr>
          <w:p w14:paraId="61883876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663</w:t>
            </w:r>
          </w:p>
        </w:tc>
        <w:tc>
          <w:tcPr>
            <w:tcW w:w="7938" w:type="dxa"/>
          </w:tcPr>
          <w:p w14:paraId="41EAE8E0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6BF4A354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 информационный щит у магазина «777» по </w:t>
            </w:r>
            <w:proofErr w:type="spellStart"/>
            <w:r w:rsidRPr="005E2675">
              <w:rPr>
                <w:sz w:val="27"/>
                <w:szCs w:val="27"/>
              </w:rPr>
              <w:t>ул.им</w:t>
            </w:r>
            <w:proofErr w:type="spellEnd"/>
            <w:r w:rsidRPr="005E2675">
              <w:rPr>
                <w:sz w:val="27"/>
                <w:szCs w:val="27"/>
              </w:rPr>
              <w:t>. Тельмана;</w:t>
            </w:r>
          </w:p>
          <w:p w14:paraId="232AB212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 информационный щит у МБУЗ «Зерноградская ЦРБ</w:t>
            </w:r>
            <w:proofErr w:type="gramStart"/>
            <w:r w:rsidRPr="005E2675">
              <w:rPr>
                <w:sz w:val="27"/>
                <w:szCs w:val="27"/>
              </w:rPr>
              <w:t>»,  ул.</w:t>
            </w:r>
            <w:proofErr w:type="gramEnd"/>
            <w:r w:rsidRPr="005E2675">
              <w:rPr>
                <w:sz w:val="27"/>
                <w:szCs w:val="27"/>
              </w:rPr>
              <w:t xml:space="preserve"> им. Чкалова, 30  </w:t>
            </w:r>
          </w:p>
          <w:p w14:paraId="37FE2D63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 часть забора, прилегающего к магазину «Солнышко» по ул. </w:t>
            </w:r>
            <w:proofErr w:type="spellStart"/>
            <w:r w:rsidRPr="005E2675">
              <w:rPr>
                <w:sz w:val="27"/>
                <w:szCs w:val="27"/>
              </w:rPr>
              <w:t>им.Дзержинского</w:t>
            </w:r>
            <w:proofErr w:type="spellEnd"/>
            <w:r w:rsidRPr="005E2675">
              <w:rPr>
                <w:sz w:val="27"/>
                <w:szCs w:val="27"/>
              </w:rPr>
              <w:t>, 1б</w:t>
            </w:r>
            <w:r w:rsidRPr="005E2675">
              <w:rPr>
                <w:color w:val="FF0000"/>
                <w:sz w:val="27"/>
                <w:szCs w:val="27"/>
              </w:rPr>
              <w:t xml:space="preserve"> </w:t>
            </w:r>
            <w:r w:rsidRPr="005E2675">
              <w:rPr>
                <w:sz w:val="27"/>
                <w:szCs w:val="27"/>
                <w:u w:val="single"/>
              </w:rPr>
              <w:t xml:space="preserve"> </w:t>
            </w:r>
          </w:p>
        </w:tc>
      </w:tr>
      <w:tr w:rsidR="00D01E7C" w:rsidRPr="005E2675" w14:paraId="5E6BA110" w14:textId="77777777" w:rsidTr="00384C74">
        <w:tc>
          <w:tcPr>
            <w:tcW w:w="709" w:type="dxa"/>
          </w:tcPr>
          <w:p w14:paraId="40F03928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21.</w:t>
            </w:r>
          </w:p>
        </w:tc>
        <w:tc>
          <w:tcPr>
            <w:tcW w:w="992" w:type="dxa"/>
          </w:tcPr>
          <w:p w14:paraId="5ACD7B29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665</w:t>
            </w:r>
          </w:p>
        </w:tc>
        <w:tc>
          <w:tcPr>
            <w:tcW w:w="7938" w:type="dxa"/>
          </w:tcPr>
          <w:p w14:paraId="17FAC69D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0AA22C09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щит по </w:t>
            </w:r>
            <w:proofErr w:type="spellStart"/>
            <w:r w:rsidRPr="005E2675">
              <w:rPr>
                <w:sz w:val="27"/>
                <w:szCs w:val="27"/>
              </w:rPr>
              <w:t>ул.им</w:t>
            </w:r>
            <w:proofErr w:type="spellEnd"/>
            <w:r w:rsidRPr="005E2675">
              <w:rPr>
                <w:sz w:val="27"/>
                <w:szCs w:val="27"/>
              </w:rPr>
              <w:t>. Макаренко, д. 43/28,</w:t>
            </w:r>
          </w:p>
          <w:p w14:paraId="0A801530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 пос. им. Тимирязева</w:t>
            </w:r>
          </w:p>
          <w:p w14:paraId="6EB98397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доска объявлений у магазина «Северный» </w:t>
            </w:r>
          </w:p>
          <w:p w14:paraId="5DFA17B0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по ул. им. Костычева д. № 104/17</w:t>
            </w:r>
          </w:p>
        </w:tc>
      </w:tr>
      <w:tr w:rsidR="00D01E7C" w:rsidRPr="005E2675" w14:paraId="4FFBB1E4" w14:textId="77777777" w:rsidTr="00384C74">
        <w:tc>
          <w:tcPr>
            <w:tcW w:w="709" w:type="dxa"/>
          </w:tcPr>
          <w:p w14:paraId="620ED2C1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22.</w:t>
            </w:r>
          </w:p>
        </w:tc>
        <w:tc>
          <w:tcPr>
            <w:tcW w:w="992" w:type="dxa"/>
          </w:tcPr>
          <w:p w14:paraId="6DB81E30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666</w:t>
            </w:r>
          </w:p>
        </w:tc>
        <w:tc>
          <w:tcPr>
            <w:tcW w:w="7938" w:type="dxa"/>
          </w:tcPr>
          <w:p w14:paraId="4B6AFCBD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 </w:t>
            </w:r>
          </w:p>
          <w:p w14:paraId="626ECEAD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щит по ул. им. Ленина, д. 46</w:t>
            </w:r>
          </w:p>
        </w:tc>
      </w:tr>
      <w:tr w:rsidR="00D01E7C" w:rsidRPr="005E2675" w14:paraId="2214D826" w14:textId="77777777" w:rsidTr="00384C74">
        <w:tc>
          <w:tcPr>
            <w:tcW w:w="709" w:type="dxa"/>
          </w:tcPr>
          <w:p w14:paraId="05E45904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23.</w:t>
            </w:r>
          </w:p>
        </w:tc>
        <w:tc>
          <w:tcPr>
            <w:tcW w:w="992" w:type="dxa"/>
          </w:tcPr>
          <w:p w14:paraId="2437921F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667</w:t>
            </w:r>
          </w:p>
        </w:tc>
        <w:tc>
          <w:tcPr>
            <w:tcW w:w="7938" w:type="dxa"/>
          </w:tcPr>
          <w:p w14:paraId="02ED746D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6A981FCF" w14:textId="77777777" w:rsidR="00D01E7C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 информационный щит по ул. им. Чехова, д. 102/2 </w:t>
            </w:r>
          </w:p>
          <w:p w14:paraId="69093A77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 тумба для размещения объявлений возле железнодорожного вокзала по ул. им. Колодина.</w:t>
            </w:r>
          </w:p>
        </w:tc>
      </w:tr>
      <w:tr w:rsidR="00D01E7C" w:rsidRPr="005E2675" w14:paraId="1809B294" w14:textId="77777777" w:rsidTr="00384C74">
        <w:tc>
          <w:tcPr>
            <w:tcW w:w="709" w:type="dxa"/>
          </w:tcPr>
          <w:p w14:paraId="14B4F962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24.</w:t>
            </w:r>
          </w:p>
        </w:tc>
        <w:tc>
          <w:tcPr>
            <w:tcW w:w="992" w:type="dxa"/>
          </w:tcPr>
          <w:p w14:paraId="7DCFD454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668</w:t>
            </w:r>
          </w:p>
        </w:tc>
        <w:tc>
          <w:tcPr>
            <w:tcW w:w="7938" w:type="dxa"/>
          </w:tcPr>
          <w:p w14:paraId="29118F68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21B74A0C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 информационный щит по ул. им. Самохвалова,</w:t>
            </w:r>
          </w:p>
          <w:p w14:paraId="0FA069DB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 рядом с магазином «Алкомаркет» </w:t>
            </w:r>
          </w:p>
        </w:tc>
      </w:tr>
      <w:tr w:rsidR="00D01E7C" w:rsidRPr="005E2675" w14:paraId="0D635884" w14:textId="77777777" w:rsidTr="00384C74">
        <w:tc>
          <w:tcPr>
            <w:tcW w:w="709" w:type="dxa"/>
          </w:tcPr>
          <w:p w14:paraId="47149E33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25.</w:t>
            </w:r>
          </w:p>
        </w:tc>
        <w:tc>
          <w:tcPr>
            <w:tcW w:w="992" w:type="dxa"/>
          </w:tcPr>
          <w:p w14:paraId="7D05DA79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670</w:t>
            </w:r>
          </w:p>
        </w:tc>
        <w:tc>
          <w:tcPr>
            <w:tcW w:w="7938" w:type="dxa"/>
          </w:tcPr>
          <w:p w14:paraId="649B4CE4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34E1A743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lastRenderedPageBreak/>
              <w:t xml:space="preserve">- информационный щит по ул. Социалистическая, д. 18 </w:t>
            </w:r>
          </w:p>
          <w:p w14:paraId="4FDA8669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щит по ул. им. </w:t>
            </w:r>
            <w:proofErr w:type="spellStart"/>
            <w:r w:rsidRPr="005E2675">
              <w:rPr>
                <w:sz w:val="27"/>
                <w:szCs w:val="27"/>
              </w:rPr>
              <w:t>К.Маркса</w:t>
            </w:r>
            <w:proofErr w:type="spellEnd"/>
            <w:r w:rsidRPr="005E2675">
              <w:rPr>
                <w:sz w:val="27"/>
                <w:szCs w:val="27"/>
              </w:rPr>
              <w:t xml:space="preserve">, 33/32 </w:t>
            </w:r>
          </w:p>
        </w:tc>
      </w:tr>
      <w:tr w:rsidR="00D01E7C" w:rsidRPr="005E2675" w14:paraId="7FE3162C" w14:textId="77777777" w:rsidTr="00384C74">
        <w:tc>
          <w:tcPr>
            <w:tcW w:w="709" w:type="dxa"/>
          </w:tcPr>
          <w:p w14:paraId="374788C9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lastRenderedPageBreak/>
              <w:t>26.</w:t>
            </w:r>
          </w:p>
        </w:tc>
        <w:tc>
          <w:tcPr>
            <w:tcW w:w="992" w:type="dxa"/>
          </w:tcPr>
          <w:p w14:paraId="4E574FC6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671</w:t>
            </w:r>
          </w:p>
        </w:tc>
        <w:tc>
          <w:tcPr>
            <w:tcW w:w="7938" w:type="dxa"/>
          </w:tcPr>
          <w:p w14:paraId="069C4715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proofErr w:type="spellStart"/>
            <w:r w:rsidRPr="005E2675">
              <w:rPr>
                <w:sz w:val="27"/>
                <w:szCs w:val="27"/>
                <w:u w:val="single"/>
              </w:rPr>
              <w:t>г.Зерноград</w:t>
            </w:r>
            <w:proofErr w:type="spellEnd"/>
            <w:r w:rsidRPr="005E2675">
              <w:rPr>
                <w:sz w:val="27"/>
                <w:szCs w:val="27"/>
              </w:rPr>
              <w:t xml:space="preserve"> </w:t>
            </w:r>
          </w:p>
          <w:p w14:paraId="345FB68A" w14:textId="77777777" w:rsidR="00D01E7C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 информационный щит по </w:t>
            </w:r>
            <w:proofErr w:type="spellStart"/>
            <w:r w:rsidRPr="005E2675">
              <w:rPr>
                <w:sz w:val="27"/>
                <w:szCs w:val="27"/>
              </w:rPr>
              <w:t>ул.им</w:t>
            </w:r>
            <w:proofErr w:type="spellEnd"/>
            <w:r w:rsidRPr="005E2675">
              <w:rPr>
                <w:sz w:val="27"/>
                <w:szCs w:val="27"/>
              </w:rPr>
              <w:t>. Ленина д. 19/</w:t>
            </w:r>
            <w:proofErr w:type="gramStart"/>
            <w:r w:rsidRPr="005E2675">
              <w:rPr>
                <w:sz w:val="27"/>
                <w:szCs w:val="27"/>
              </w:rPr>
              <w:t>14 .</w:t>
            </w:r>
            <w:proofErr w:type="gramEnd"/>
          </w:p>
          <w:p w14:paraId="56EA91AA" w14:textId="77777777" w:rsidR="00D01E7C" w:rsidRPr="005E2675" w:rsidRDefault="00D01E7C" w:rsidP="00384C74">
            <w:pPr>
              <w:snapToGrid w:val="0"/>
              <w:jc w:val="both"/>
              <w:rPr>
                <w:bCs/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щит по ул. им. Колодина, 13 «в» (рядом кафе «Казачок»</w:t>
            </w:r>
            <w:r w:rsidRPr="005E2675">
              <w:rPr>
                <w:bCs/>
                <w:sz w:val="27"/>
                <w:szCs w:val="27"/>
              </w:rPr>
              <w:t>)</w:t>
            </w:r>
          </w:p>
        </w:tc>
      </w:tr>
      <w:tr w:rsidR="00D01E7C" w:rsidRPr="005E2675" w14:paraId="59914268" w14:textId="77777777" w:rsidTr="00384C74">
        <w:tc>
          <w:tcPr>
            <w:tcW w:w="709" w:type="dxa"/>
          </w:tcPr>
          <w:p w14:paraId="45D69A02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27.</w:t>
            </w:r>
          </w:p>
        </w:tc>
        <w:tc>
          <w:tcPr>
            <w:tcW w:w="992" w:type="dxa"/>
          </w:tcPr>
          <w:p w14:paraId="54DF1AAA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672</w:t>
            </w:r>
          </w:p>
        </w:tc>
        <w:tc>
          <w:tcPr>
            <w:tcW w:w="7938" w:type="dxa"/>
          </w:tcPr>
          <w:p w14:paraId="0E0EC0BB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proofErr w:type="spellStart"/>
            <w:r w:rsidRPr="005E2675">
              <w:rPr>
                <w:sz w:val="27"/>
                <w:szCs w:val="27"/>
                <w:u w:val="single"/>
              </w:rPr>
              <w:t>г.Зерноград</w:t>
            </w:r>
            <w:proofErr w:type="spellEnd"/>
            <w:r w:rsidRPr="005E2675">
              <w:rPr>
                <w:sz w:val="27"/>
                <w:szCs w:val="27"/>
              </w:rPr>
              <w:t xml:space="preserve"> </w:t>
            </w:r>
          </w:p>
          <w:p w14:paraId="670478A8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щит на пересечении ул. им. Ленина и ул. Мира  </w:t>
            </w:r>
          </w:p>
          <w:p w14:paraId="3195C41C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тумба объявлений на пересечении ул. им. Ленина и ул. им. Чкалова  </w:t>
            </w:r>
          </w:p>
        </w:tc>
      </w:tr>
      <w:tr w:rsidR="00D01E7C" w:rsidRPr="005E2675" w14:paraId="45A8C8CA" w14:textId="77777777" w:rsidTr="00384C74">
        <w:tc>
          <w:tcPr>
            <w:tcW w:w="709" w:type="dxa"/>
          </w:tcPr>
          <w:p w14:paraId="34AD80A0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28.</w:t>
            </w:r>
          </w:p>
        </w:tc>
        <w:tc>
          <w:tcPr>
            <w:tcW w:w="992" w:type="dxa"/>
          </w:tcPr>
          <w:p w14:paraId="7F2C42BA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673</w:t>
            </w:r>
          </w:p>
        </w:tc>
        <w:tc>
          <w:tcPr>
            <w:tcW w:w="7938" w:type="dxa"/>
          </w:tcPr>
          <w:p w14:paraId="6008DA25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х. Каменный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4EA5B1F4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доска объявлений  у магазина по ул. </w:t>
            </w:r>
            <w:proofErr w:type="spellStart"/>
            <w:r w:rsidRPr="005E2675">
              <w:rPr>
                <w:sz w:val="27"/>
                <w:szCs w:val="27"/>
              </w:rPr>
              <w:t>Семиренко</w:t>
            </w:r>
            <w:proofErr w:type="spellEnd"/>
          </w:p>
        </w:tc>
      </w:tr>
      <w:tr w:rsidR="00D01E7C" w:rsidRPr="005E2675" w14:paraId="29980C84" w14:textId="77777777" w:rsidTr="00384C74">
        <w:tc>
          <w:tcPr>
            <w:tcW w:w="709" w:type="dxa"/>
          </w:tcPr>
          <w:p w14:paraId="772BBD7A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29.</w:t>
            </w:r>
          </w:p>
        </w:tc>
        <w:tc>
          <w:tcPr>
            <w:tcW w:w="992" w:type="dxa"/>
          </w:tcPr>
          <w:p w14:paraId="6410F830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674</w:t>
            </w:r>
          </w:p>
        </w:tc>
        <w:tc>
          <w:tcPr>
            <w:tcW w:w="7938" w:type="dxa"/>
          </w:tcPr>
          <w:p w14:paraId="7A0E47D7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10E6ED5B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щит по ул. Научный городок,</w:t>
            </w:r>
          </w:p>
          <w:p w14:paraId="062C856B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 д. № 2 (со стороны д. № 14 по ул. Научный городок)</w:t>
            </w:r>
          </w:p>
          <w:p w14:paraId="750706AD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щит на пересечении пер. </w:t>
            </w:r>
            <w:proofErr w:type="gramStart"/>
            <w:r w:rsidRPr="005E2675">
              <w:rPr>
                <w:sz w:val="27"/>
                <w:szCs w:val="27"/>
              </w:rPr>
              <w:t>Западный  и</w:t>
            </w:r>
            <w:proofErr w:type="gramEnd"/>
            <w:r w:rsidRPr="005E2675">
              <w:rPr>
                <w:sz w:val="27"/>
                <w:szCs w:val="27"/>
              </w:rPr>
              <w:t xml:space="preserve"> ул. им. Вавилова  </w:t>
            </w:r>
          </w:p>
        </w:tc>
      </w:tr>
      <w:tr w:rsidR="00D01E7C" w:rsidRPr="005E2675" w14:paraId="6C02AF8F" w14:textId="77777777" w:rsidTr="00384C74">
        <w:tc>
          <w:tcPr>
            <w:tcW w:w="709" w:type="dxa"/>
          </w:tcPr>
          <w:p w14:paraId="4924EC8F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30.</w:t>
            </w:r>
          </w:p>
        </w:tc>
        <w:tc>
          <w:tcPr>
            <w:tcW w:w="992" w:type="dxa"/>
          </w:tcPr>
          <w:p w14:paraId="2894042A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675</w:t>
            </w:r>
          </w:p>
        </w:tc>
        <w:tc>
          <w:tcPr>
            <w:tcW w:w="7938" w:type="dxa"/>
          </w:tcPr>
          <w:p w14:paraId="51708D68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х. Ракитный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65EDB9ED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-информационный щит у </w:t>
            </w:r>
            <w:proofErr w:type="gramStart"/>
            <w:r w:rsidRPr="005E2675">
              <w:rPr>
                <w:sz w:val="27"/>
                <w:szCs w:val="27"/>
              </w:rPr>
              <w:t>автобусной  остановки</w:t>
            </w:r>
            <w:proofErr w:type="gramEnd"/>
          </w:p>
        </w:tc>
      </w:tr>
      <w:tr w:rsidR="00D01E7C" w:rsidRPr="005E2675" w14:paraId="0F1D1CB0" w14:textId="77777777" w:rsidTr="00384C74">
        <w:tc>
          <w:tcPr>
            <w:tcW w:w="709" w:type="dxa"/>
          </w:tcPr>
          <w:p w14:paraId="3E15E175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31.</w:t>
            </w:r>
          </w:p>
        </w:tc>
        <w:tc>
          <w:tcPr>
            <w:tcW w:w="992" w:type="dxa"/>
          </w:tcPr>
          <w:p w14:paraId="68771D8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676</w:t>
            </w:r>
          </w:p>
        </w:tc>
        <w:tc>
          <w:tcPr>
            <w:tcW w:w="7938" w:type="dxa"/>
          </w:tcPr>
          <w:p w14:paraId="3CB547BF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118E3398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щит в начале ул. им. Пирогова </w:t>
            </w:r>
          </w:p>
          <w:p w14:paraId="175E1375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щит по ул. Мира, д.1  </w:t>
            </w:r>
          </w:p>
        </w:tc>
      </w:tr>
      <w:tr w:rsidR="00D01E7C" w:rsidRPr="005E2675" w14:paraId="2B1B9AFA" w14:textId="77777777" w:rsidTr="00384C74">
        <w:tc>
          <w:tcPr>
            <w:tcW w:w="709" w:type="dxa"/>
          </w:tcPr>
          <w:p w14:paraId="6AE253B7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32.</w:t>
            </w:r>
          </w:p>
        </w:tc>
        <w:tc>
          <w:tcPr>
            <w:tcW w:w="992" w:type="dxa"/>
          </w:tcPr>
          <w:p w14:paraId="07B29423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677</w:t>
            </w:r>
          </w:p>
        </w:tc>
        <w:tc>
          <w:tcPr>
            <w:tcW w:w="7938" w:type="dxa"/>
          </w:tcPr>
          <w:p w14:paraId="68E9B18B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684D0F7D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тумба для размещения объявлений возле автобусной остановки по </w:t>
            </w:r>
            <w:proofErr w:type="spellStart"/>
            <w:r w:rsidRPr="005E2675">
              <w:rPr>
                <w:sz w:val="27"/>
                <w:szCs w:val="27"/>
              </w:rPr>
              <w:t>ул.им</w:t>
            </w:r>
            <w:proofErr w:type="spellEnd"/>
            <w:r w:rsidRPr="005E2675">
              <w:rPr>
                <w:sz w:val="27"/>
                <w:szCs w:val="27"/>
              </w:rPr>
              <w:t>. Шукшина,</w:t>
            </w:r>
          </w:p>
          <w:p w14:paraId="6F58211F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щит по ул. им. Шукшина</w:t>
            </w:r>
            <w:proofErr w:type="gramStart"/>
            <w:r w:rsidRPr="005E2675">
              <w:rPr>
                <w:sz w:val="27"/>
                <w:szCs w:val="27"/>
              </w:rPr>
              <w:t>,  д.97</w:t>
            </w:r>
            <w:proofErr w:type="gramEnd"/>
            <w:r w:rsidRPr="005E2675">
              <w:rPr>
                <w:sz w:val="27"/>
                <w:szCs w:val="27"/>
              </w:rPr>
              <w:t xml:space="preserve"> </w:t>
            </w:r>
          </w:p>
          <w:p w14:paraId="22FBA5FD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</w:p>
        </w:tc>
      </w:tr>
      <w:tr w:rsidR="00D01E7C" w:rsidRPr="005E2675" w14:paraId="6FD562F0" w14:textId="77777777" w:rsidTr="00384C74">
        <w:tc>
          <w:tcPr>
            <w:tcW w:w="709" w:type="dxa"/>
          </w:tcPr>
          <w:p w14:paraId="5D1527E9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33.</w:t>
            </w:r>
          </w:p>
        </w:tc>
        <w:tc>
          <w:tcPr>
            <w:tcW w:w="992" w:type="dxa"/>
          </w:tcPr>
          <w:p w14:paraId="0FA8ED3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678</w:t>
            </w:r>
          </w:p>
        </w:tc>
        <w:tc>
          <w:tcPr>
            <w:tcW w:w="7938" w:type="dxa"/>
          </w:tcPr>
          <w:p w14:paraId="5EA1FD99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  <w:r w:rsidRPr="005E2675">
              <w:rPr>
                <w:sz w:val="27"/>
                <w:szCs w:val="27"/>
              </w:rPr>
              <w:t xml:space="preserve"> </w:t>
            </w:r>
          </w:p>
          <w:p w14:paraId="078AB884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информационный щит по </w:t>
            </w:r>
            <w:proofErr w:type="spellStart"/>
            <w:r w:rsidRPr="005E2675">
              <w:rPr>
                <w:sz w:val="27"/>
                <w:szCs w:val="27"/>
              </w:rPr>
              <w:t>ул.им</w:t>
            </w:r>
            <w:proofErr w:type="spellEnd"/>
            <w:r w:rsidRPr="005E2675">
              <w:rPr>
                <w:sz w:val="27"/>
                <w:szCs w:val="27"/>
              </w:rPr>
              <w:t>. Ерёмина, д. 1</w:t>
            </w:r>
          </w:p>
        </w:tc>
      </w:tr>
      <w:tr w:rsidR="00D01E7C" w:rsidRPr="005E2675" w14:paraId="3FDF63AD" w14:textId="77777777" w:rsidTr="00384C74">
        <w:tc>
          <w:tcPr>
            <w:tcW w:w="709" w:type="dxa"/>
          </w:tcPr>
          <w:p w14:paraId="684179DC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34.</w:t>
            </w:r>
          </w:p>
        </w:tc>
        <w:tc>
          <w:tcPr>
            <w:tcW w:w="992" w:type="dxa"/>
          </w:tcPr>
          <w:p w14:paraId="32ECE3AF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679</w:t>
            </w:r>
          </w:p>
        </w:tc>
        <w:tc>
          <w:tcPr>
            <w:tcW w:w="7938" w:type="dxa"/>
          </w:tcPr>
          <w:p w14:paraId="44E78698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u w:val="single"/>
              </w:rPr>
              <w:t>г. Зерноград</w:t>
            </w:r>
          </w:p>
          <w:p w14:paraId="01233CC8" w14:textId="77777777" w:rsidR="00D01E7C" w:rsidRPr="005E2675" w:rsidRDefault="00D01E7C" w:rsidP="00384C74">
            <w:pPr>
              <w:snapToGrid w:val="0"/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доска объявлений у магазина по ул. Специалистов, д. 59</w:t>
            </w:r>
          </w:p>
        </w:tc>
      </w:tr>
      <w:tr w:rsidR="00D01E7C" w:rsidRPr="005E2675" w14:paraId="2A4218E2" w14:textId="77777777" w:rsidTr="00384C74">
        <w:tc>
          <w:tcPr>
            <w:tcW w:w="9639" w:type="dxa"/>
            <w:gridSpan w:val="3"/>
          </w:tcPr>
          <w:p w14:paraId="77FFC554" w14:textId="77777777" w:rsidR="00D01E7C" w:rsidRPr="005E2675" w:rsidRDefault="00D01E7C" w:rsidP="00384C74">
            <w:pPr>
              <w:spacing w:before="60" w:after="60"/>
              <w:jc w:val="center"/>
              <w:rPr>
                <w:sz w:val="27"/>
                <w:szCs w:val="27"/>
              </w:rPr>
            </w:pPr>
            <w:proofErr w:type="spellStart"/>
            <w:r w:rsidRPr="005E2675">
              <w:rPr>
                <w:b/>
                <w:sz w:val="27"/>
                <w:szCs w:val="27"/>
              </w:rPr>
              <w:t>Конзаводское</w:t>
            </w:r>
            <w:proofErr w:type="spellEnd"/>
            <w:r w:rsidRPr="005E2675">
              <w:rPr>
                <w:b/>
                <w:sz w:val="27"/>
                <w:szCs w:val="27"/>
              </w:rPr>
              <w:t xml:space="preserve"> сельское поселение</w:t>
            </w:r>
          </w:p>
        </w:tc>
      </w:tr>
      <w:tr w:rsidR="00D01E7C" w:rsidRPr="005E2675" w14:paraId="6B45B955" w14:textId="77777777" w:rsidTr="00384C74">
        <w:tc>
          <w:tcPr>
            <w:tcW w:w="709" w:type="dxa"/>
          </w:tcPr>
          <w:p w14:paraId="44C16932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35.</w:t>
            </w:r>
          </w:p>
        </w:tc>
        <w:tc>
          <w:tcPr>
            <w:tcW w:w="992" w:type="dxa"/>
          </w:tcPr>
          <w:p w14:paraId="4AED8DD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680</w:t>
            </w:r>
          </w:p>
        </w:tc>
        <w:tc>
          <w:tcPr>
            <w:tcW w:w="7938" w:type="dxa"/>
          </w:tcPr>
          <w:p w14:paraId="166823F1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Клюев:</w:t>
            </w:r>
          </w:p>
          <w:p w14:paraId="3437810F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по ул. Мира;</w:t>
            </w:r>
          </w:p>
          <w:p w14:paraId="505EF23E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Цветной:</w:t>
            </w:r>
          </w:p>
          <w:p w14:paraId="65800D89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по ул. Солнечная;</w:t>
            </w:r>
          </w:p>
          <w:p w14:paraId="7C9438E0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Красноглинский:</w:t>
            </w:r>
          </w:p>
          <w:p w14:paraId="5D56F018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по ул. Интернациональная</w:t>
            </w:r>
          </w:p>
        </w:tc>
      </w:tr>
      <w:tr w:rsidR="00D01E7C" w:rsidRPr="005E2675" w14:paraId="42AB5725" w14:textId="77777777" w:rsidTr="00384C74">
        <w:tc>
          <w:tcPr>
            <w:tcW w:w="709" w:type="dxa"/>
          </w:tcPr>
          <w:p w14:paraId="6CE3F24E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36.</w:t>
            </w:r>
          </w:p>
        </w:tc>
        <w:tc>
          <w:tcPr>
            <w:tcW w:w="992" w:type="dxa"/>
          </w:tcPr>
          <w:p w14:paraId="7FD3810F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681</w:t>
            </w:r>
          </w:p>
        </w:tc>
        <w:tc>
          <w:tcPr>
            <w:tcW w:w="7938" w:type="dxa"/>
          </w:tcPr>
          <w:p w14:paraId="700B1DD9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Чернышевка</w:t>
            </w:r>
            <w:proofErr w:type="spellEnd"/>
            <w:r w:rsidRPr="005E2675">
              <w:rPr>
                <w:sz w:val="27"/>
                <w:szCs w:val="27"/>
                <w:u w:val="single"/>
              </w:rPr>
              <w:t>:</w:t>
            </w:r>
          </w:p>
          <w:p w14:paraId="75850258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по ул. </w:t>
            </w:r>
            <w:proofErr w:type="gramStart"/>
            <w:r w:rsidRPr="005E2675">
              <w:rPr>
                <w:sz w:val="27"/>
                <w:szCs w:val="27"/>
              </w:rPr>
              <w:t>Торговая ;</w:t>
            </w:r>
            <w:proofErr w:type="gramEnd"/>
          </w:p>
          <w:p w14:paraId="0AB7D532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по ул. </w:t>
            </w:r>
            <w:proofErr w:type="gramStart"/>
            <w:r w:rsidRPr="005E2675">
              <w:rPr>
                <w:sz w:val="27"/>
                <w:szCs w:val="27"/>
              </w:rPr>
              <w:t>Садовая ;</w:t>
            </w:r>
            <w:proofErr w:type="gramEnd"/>
          </w:p>
          <w:p w14:paraId="497A8FF1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п. Новостройка:</w:t>
            </w:r>
          </w:p>
          <w:p w14:paraId="7DF0F3E7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по ул. </w:t>
            </w:r>
            <w:proofErr w:type="spellStart"/>
            <w:r w:rsidRPr="005E2675">
              <w:rPr>
                <w:sz w:val="27"/>
                <w:szCs w:val="27"/>
              </w:rPr>
              <w:t>Новостроевская</w:t>
            </w:r>
            <w:proofErr w:type="spellEnd"/>
            <w:r w:rsidRPr="005E2675">
              <w:rPr>
                <w:sz w:val="27"/>
                <w:szCs w:val="27"/>
              </w:rPr>
              <w:t>;</w:t>
            </w:r>
          </w:p>
          <w:p w14:paraId="1FC9DF94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Целинный:</w:t>
            </w:r>
          </w:p>
          <w:p w14:paraId="1E92F195" w14:textId="77777777" w:rsidR="00D01E7C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по ул. Степная;</w:t>
            </w:r>
          </w:p>
          <w:p w14:paraId="064A992E" w14:textId="77777777" w:rsidR="00D01E7C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п.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Лободин</w:t>
            </w:r>
            <w:proofErr w:type="spellEnd"/>
            <w:r w:rsidRPr="005E2675">
              <w:rPr>
                <w:sz w:val="27"/>
                <w:szCs w:val="27"/>
                <w:u w:val="single"/>
              </w:rPr>
              <w:t>:</w:t>
            </w:r>
          </w:p>
          <w:p w14:paraId="76E32817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</w:rPr>
              <w:t>- информационный стенд по ул. Дорожная</w:t>
            </w:r>
          </w:p>
          <w:p w14:paraId="0385E4E8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</w:p>
        </w:tc>
      </w:tr>
      <w:tr w:rsidR="00D01E7C" w:rsidRPr="005E2675" w14:paraId="6ECE2193" w14:textId="77777777" w:rsidTr="00384C74">
        <w:tc>
          <w:tcPr>
            <w:tcW w:w="9639" w:type="dxa"/>
            <w:gridSpan w:val="3"/>
          </w:tcPr>
          <w:p w14:paraId="423B0F7E" w14:textId="77777777" w:rsidR="00D01E7C" w:rsidRPr="005E2675" w:rsidRDefault="00D01E7C" w:rsidP="00384C74">
            <w:pPr>
              <w:jc w:val="center"/>
              <w:rPr>
                <w:sz w:val="27"/>
                <w:szCs w:val="27"/>
                <w:u w:val="single"/>
              </w:rPr>
            </w:pPr>
            <w:r w:rsidRPr="005E2675">
              <w:rPr>
                <w:b/>
                <w:sz w:val="27"/>
                <w:szCs w:val="27"/>
              </w:rPr>
              <w:t>Красноармейское сельское поселение</w:t>
            </w:r>
          </w:p>
        </w:tc>
      </w:tr>
      <w:tr w:rsidR="00D01E7C" w:rsidRPr="005E2675" w14:paraId="20F63865" w14:textId="77777777" w:rsidTr="00384C74">
        <w:tc>
          <w:tcPr>
            <w:tcW w:w="709" w:type="dxa"/>
          </w:tcPr>
          <w:p w14:paraId="74EAE535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lastRenderedPageBreak/>
              <w:t>37.</w:t>
            </w:r>
          </w:p>
        </w:tc>
        <w:tc>
          <w:tcPr>
            <w:tcW w:w="992" w:type="dxa"/>
          </w:tcPr>
          <w:p w14:paraId="7268162A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684</w:t>
            </w:r>
          </w:p>
        </w:tc>
        <w:tc>
          <w:tcPr>
            <w:tcW w:w="7938" w:type="dxa"/>
          </w:tcPr>
          <w:p w14:paraId="1E274976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Путь Правды </w:t>
            </w:r>
          </w:p>
          <w:p w14:paraId="643A059D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стенд для размещения агитационных материалов, ул. Ленина, 82/5</w:t>
            </w:r>
          </w:p>
        </w:tc>
      </w:tr>
      <w:tr w:rsidR="00D01E7C" w:rsidRPr="005E2675" w14:paraId="0EE95E3E" w14:textId="77777777" w:rsidTr="00384C74">
        <w:tc>
          <w:tcPr>
            <w:tcW w:w="709" w:type="dxa"/>
          </w:tcPr>
          <w:p w14:paraId="20DE44CC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38.</w:t>
            </w:r>
          </w:p>
        </w:tc>
        <w:tc>
          <w:tcPr>
            <w:tcW w:w="992" w:type="dxa"/>
          </w:tcPr>
          <w:p w14:paraId="0A02123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685</w:t>
            </w:r>
          </w:p>
        </w:tc>
        <w:tc>
          <w:tcPr>
            <w:tcW w:w="7938" w:type="dxa"/>
          </w:tcPr>
          <w:p w14:paraId="0C82769F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Краснюков</w:t>
            </w:r>
            <w:proofErr w:type="spellEnd"/>
            <w:r w:rsidRPr="005E2675">
              <w:rPr>
                <w:sz w:val="27"/>
                <w:szCs w:val="27"/>
                <w:u w:val="single"/>
              </w:rPr>
              <w:t xml:space="preserve"> </w:t>
            </w:r>
          </w:p>
          <w:p w14:paraId="040D57AE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стенд для размещения агитационных материалов, ул. Молодежная, 42/2</w:t>
            </w:r>
          </w:p>
        </w:tc>
      </w:tr>
      <w:tr w:rsidR="00D01E7C" w:rsidRPr="005E2675" w14:paraId="22B20B55" w14:textId="77777777" w:rsidTr="00384C74">
        <w:tc>
          <w:tcPr>
            <w:tcW w:w="709" w:type="dxa"/>
          </w:tcPr>
          <w:p w14:paraId="29D1348F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39.</w:t>
            </w:r>
          </w:p>
        </w:tc>
        <w:tc>
          <w:tcPr>
            <w:tcW w:w="992" w:type="dxa"/>
          </w:tcPr>
          <w:p w14:paraId="59DA2917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686</w:t>
            </w:r>
          </w:p>
        </w:tc>
        <w:tc>
          <w:tcPr>
            <w:tcW w:w="7938" w:type="dxa"/>
          </w:tcPr>
          <w:p w14:paraId="21673AB6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Голубовка </w:t>
            </w:r>
          </w:p>
          <w:p w14:paraId="10442C6A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стенд для размещения агитационных материалов, ул. Центральная, 41/1,</w:t>
            </w:r>
          </w:p>
          <w:p w14:paraId="22689F3F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стенд для размещения агитационных материалов, ул. Красная звезда 1, ИП. Караев</w:t>
            </w:r>
          </w:p>
        </w:tc>
      </w:tr>
      <w:tr w:rsidR="00D01E7C" w:rsidRPr="005E2675" w14:paraId="69D2161F" w14:textId="77777777" w:rsidTr="00384C74">
        <w:tc>
          <w:tcPr>
            <w:tcW w:w="709" w:type="dxa"/>
          </w:tcPr>
          <w:p w14:paraId="23696E62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40.</w:t>
            </w:r>
          </w:p>
        </w:tc>
        <w:tc>
          <w:tcPr>
            <w:tcW w:w="992" w:type="dxa"/>
          </w:tcPr>
          <w:p w14:paraId="1EBC696A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687</w:t>
            </w:r>
          </w:p>
        </w:tc>
        <w:tc>
          <w:tcPr>
            <w:tcW w:w="7938" w:type="dxa"/>
          </w:tcPr>
          <w:p w14:paraId="3D24C9BF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Заполосный</w:t>
            </w:r>
            <w:proofErr w:type="spellEnd"/>
            <w:r w:rsidRPr="005E2675">
              <w:rPr>
                <w:sz w:val="27"/>
                <w:szCs w:val="27"/>
                <w:u w:val="single"/>
              </w:rPr>
              <w:t xml:space="preserve"> </w:t>
            </w:r>
          </w:p>
          <w:p w14:paraId="475C6DBE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стенд для размещения агитационных материалов, ул. Мира, 66,</w:t>
            </w:r>
          </w:p>
          <w:p w14:paraId="3FEAE532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х. Лесхоз </w:t>
            </w:r>
          </w:p>
          <w:p w14:paraId="31677A78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-информационный стенд для размещения агитационных материалов по ул. Лесная</w:t>
            </w:r>
          </w:p>
        </w:tc>
      </w:tr>
      <w:tr w:rsidR="00D01E7C" w:rsidRPr="005E2675" w14:paraId="2839E949" w14:textId="77777777" w:rsidTr="00384C74">
        <w:tc>
          <w:tcPr>
            <w:tcW w:w="9639" w:type="dxa"/>
            <w:gridSpan w:val="3"/>
          </w:tcPr>
          <w:p w14:paraId="3BA79CDF" w14:textId="77777777" w:rsidR="00D01E7C" w:rsidRPr="005E2675" w:rsidRDefault="00D01E7C" w:rsidP="00384C74">
            <w:pPr>
              <w:jc w:val="center"/>
              <w:rPr>
                <w:sz w:val="27"/>
                <w:szCs w:val="27"/>
                <w:u w:val="single"/>
              </w:rPr>
            </w:pPr>
            <w:proofErr w:type="spellStart"/>
            <w:r w:rsidRPr="005E2675">
              <w:rPr>
                <w:b/>
                <w:sz w:val="27"/>
                <w:szCs w:val="27"/>
              </w:rPr>
              <w:t>Манычское</w:t>
            </w:r>
            <w:proofErr w:type="spellEnd"/>
            <w:r w:rsidRPr="005E2675">
              <w:rPr>
                <w:b/>
                <w:sz w:val="27"/>
                <w:szCs w:val="27"/>
              </w:rPr>
              <w:t xml:space="preserve"> сельское поселение</w:t>
            </w:r>
          </w:p>
        </w:tc>
      </w:tr>
      <w:tr w:rsidR="00D01E7C" w:rsidRPr="005E2675" w14:paraId="25B3A147" w14:textId="77777777" w:rsidTr="00384C74">
        <w:tc>
          <w:tcPr>
            <w:tcW w:w="709" w:type="dxa"/>
          </w:tcPr>
          <w:p w14:paraId="50B759EE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41.</w:t>
            </w:r>
          </w:p>
        </w:tc>
        <w:tc>
          <w:tcPr>
            <w:tcW w:w="992" w:type="dxa"/>
          </w:tcPr>
          <w:p w14:paraId="2501D315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688</w:t>
            </w:r>
          </w:p>
        </w:tc>
        <w:tc>
          <w:tcPr>
            <w:tcW w:w="7938" w:type="dxa"/>
          </w:tcPr>
          <w:p w14:paraId="520B9B61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п.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Междупольный</w:t>
            </w:r>
            <w:proofErr w:type="spellEnd"/>
          </w:p>
          <w:p w14:paraId="2254AE68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по ул. Ростовская, возле здания магазина РАЙПО</w:t>
            </w:r>
          </w:p>
        </w:tc>
      </w:tr>
      <w:tr w:rsidR="00D01E7C" w:rsidRPr="005E2675" w14:paraId="2A7A4E86" w14:textId="77777777" w:rsidTr="00384C74">
        <w:tc>
          <w:tcPr>
            <w:tcW w:w="709" w:type="dxa"/>
          </w:tcPr>
          <w:p w14:paraId="773EDDEE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42.</w:t>
            </w:r>
          </w:p>
        </w:tc>
        <w:tc>
          <w:tcPr>
            <w:tcW w:w="992" w:type="dxa"/>
          </w:tcPr>
          <w:p w14:paraId="41D4FC0E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689</w:t>
            </w:r>
          </w:p>
        </w:tc>
        <w:tc>
          <w:tcPr>
            <w:tcW w:w="7938" w:type="dxa"/>
          </w:tcPr>
          <w:p w14:paraId="22D68406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п. </w:t>
            </w:r>
            <w:proofErr w:type="spellStart"/>
            <w:r w:rsidRPr="005E2675">
              <w:rPr>
                <w:sz w:val="27"/>
                <w:szCs w:val="27"/>
                <w:u w:val="single"/>
              </w:rPr>
              <w:t>Осокино</w:t>
            </w:r>
            <w:proofErr w:type="spellEnd"/>
          </w:p>
          <w:p w14:paraId="1A9392FA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по </w:t>
            </w:r>
            <w:proofErr w:type="spellStart"/>
            <w:r w:rsidRPr="005E2675">
              <w:rPr>
                <w:sz w:val="27"/>
                <w:szCs w:val="27"/>
              </w:rPr>
              <w:t>ул.Новая</w:t>
            </w:r>
            <w:proofErr w:type="spellEnd"/>
            <w:r w:rsidRPr="005E2675">
              <w:rPr>
                <w:sz w:val="27"/>
                <w:szCs w:val="27"/>
              </w:rPr>
              <w:t>, возле здания магазина РАЙПО</w:t>
            </w:r>
          </w:p>
        </w:tc>
      </w:tr>
      <w:tr w:rsidR="00D01E7C" w:rsidRPr="005E2675" w14:paraId="425DA89E" w14:textId="77777777" w:rsidTr="00384C74">
        <w:tc>
          <w:tcPr>
            <w:tcW w:w="709" w:type="dxa"/>
          </w:tcPr>
          <w:p w14:paraId="31232C05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43.</w:t>
            </w:r>
          </w:p>
        </w:tc>
        <w:tc>
          <w:tcPr>
            <w:tcW w:w="992" w:type="dxa"/>
          </w:tcPr>
          <w:p w14:paraId="2D5C7E47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690</w:t>
            </w:r>
          </w:p>
        </w:tc>
        <w:tc>
          <w:tcPr>
            <w:tcW w:w="7938" w:type="dxa"/>
          </w:tcPr>
          <w:p w14:paraId="5065480D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п. Малый Лог</w:t>
            </w:r>
          </w:p>
          <w:p w14:paraId="588A07E4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по </w:t>
            </w:r>
            <w:proofErr w:type="spellStart"/>
            <w:r w:rsidRPr="005E2675">
              <w:rPr>
                <w:sz w:val="27"/>
                <w:szCs w:val="27"/>
              </w:rPr>
              <w:t>ул.Молодежная</w:t>
            </w:r>
            <w:proofErr w:type="spellEnd"/>
            <w:r w:rsidRPr="005E2675">
              <w:rPr>
                <w:sz w:val="27"/>
                <w:szCs w:val="27"/>
              </w:rPr>
              <w:t>, возле здания магазина РАЙПО</w:t>
            </w:r>
          </w:p>
        </w:tc>
      </w:tr>
      <w:tr w:rsidR="00D01E7C" w:rsidRPr="005E2675" w14:paraId="41BD721B" w14:textId="77777777" w:rsidTr="00384C74">
        <w:tc>
          <w:tcPr>
            <w:tcW w:w="709" w:type="dxa"/>
          </w:tcPr>
          <w:p w14:paraId="1E1A99B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44.</w:t>
            </w:r>
          </w:p>
        </w:tc>
        <w:tc>
          <w:tcPr>
            <w:tcW w:w="992" w:type="dxa"/>
          </w:tcPr>
          <w:p w14:paraId="7D8856B9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691</w:t>
            </w:r>
          </w:p>
        </w:tc>
        <w:tc>
          <w:tcPr>
            <w:tcW w:w="7938" w:type="dxa"/>
          </w:tcPr>
          <w:p w14:paraId="7273F575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Средние Хороли</w:t>
            </w:r>
          </w:p>
          <w:p w14:paraId="659C8C40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- информационный стенд по улице Заречная возле здания магазина РАЙПО</w:t>
            </w:r>
          </w:p>
        </w:tc>
      </w:tr>
      <w:tr w:rsidR="00D01E7C" w:rsidRPr="005E2675" w14:paraId="303612E6" w14:textId="77777777" w:rsidTr="00384C74">
        <w:tc>
          <w:tcPr>
            <w:tcW w:w="709" w:type="dxa"/>
          </w:tcPr>
          <w:p w14:paraId="1BCF3D25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45.</w:t>
            </w:r>
          </w:p>
        </w:tc>
        <w:tc>
          <w:tcPr>
            <w:tcW w:w="992" w:type="dxa"/>
          </w:tcPr>
          <w:p w14:paraId="786964E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692</w:t>
            </w:r>
          </w:p>
        </w:tc>
        <w:tc>
          <w:tcPr>
            <w:tcW w:w="7938" w:type="dxa"/>
          </w:tcPr>
          <w:p w14:paraId="7E517936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Верхние Хороли</w:t>
            </w:r>
          </w:p>
          <w:p w14:paraId="16A417E9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по </w:t>
            </w:r>
            <w:proofErr w:type="spellStart"/>
            <w:r w:rsidRPr="005E2675">
              <w:rPr>
                <w:sz w:val="27"/>
                <w:szCs w:val="27"/>
              </w:rPr>
              <w:t>ул.Школьная</w:t>
            </w:r>
            <w:proofErr w:type="spellEnd"/>
            <w:r w:rsidRPr="005E2675">
              <w:rPr>
                <w:sz w:val="27"/>
                <w:szCs w:val="27"/>
              </w:rPr>
              <w:t xml:space="preserve"> возле здания магазина РАЙПО</w:t>
            </w:r>
          </w:p>
        </w:tc>
      </w:tr>
      <w:tr w:rsidR="00D01E7C" w:rsidRPr="005E2675" w14:paraId="1DC24286" w14:textId="77777777" w:rsidTr="00384C74">
        <w:tc>
          <w:tcPr>
            <w:tcW w:w="709" w:type="dxa"/>
          </w:tcPr>
          <w:p w14:paraId="257FBF73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46.</w:t>
            </w:r>
          </w:p>
        </w:tc>
        <w:tc>
          <w:tcPr>
            <w:tcW w:w="992" w:type="dxa"/>
          </w:tcPr>
          <w:p w14:paraId="30E0539A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693</w:t>
            </w:r>
          </w:p>
        </w:tc>
        <w:tc>
          <w:tcPr>
            <w:tcW w:w="7938" w:type="dxa"/>
          </w:tcPr>
          <w:p w14:paraId="28F416F6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х. Булочкин</w:t>
            </w:r>
          </w:p>
          <w:p w14:paraId="372190F1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по </w:t>
            </w:r>
            <w:proofErr w:type="spellStart"/>
            <w:r w:rsidRPr="005E2675">
              <w:rPr>
                <w:sz w:val="27"/>
                <w:szCs w:val="27"/>
              </w:rPr>
              <w:t>ул.Центральная</w:t>
            </w:r>
            <w:proofErr w:type="spellEnd"/>
            <w:r w:rsidRPr="005E2675">
              <w:rPr>
                <w:sz w:val="27"/>
                <w:szCs w:val="27"/>
              </w:rPr>
              <w:t xml:space="preserve"> возле здания магазина РАЙПО</w:t>
            </w:r>
          </w:p>
        </w:tc>
      </w:tr>
      <w:tr w:rsidR="00D01E7C" w:rsidRPr="005E2675" w14:paraId="1EA67FAB" w14:textId="77777777" w:rsidTr="00384C74">
        <w:tc>
          <w:tcPr>
            <w:tcW w:w="709" w:type="dxa"/>
          </w:tcPr>
          <w:p w14:paraId="407EC168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47.</w:t>
            </w:r>
          </w:p>
        </w:tc>
        <w:tc>
          <w:tcPr>
            <w:tcW w:w="992" w:type="dxa"/>
          </w:tcPr>
          <w:p w14:paraId="59CE8B7F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694</w:t>
            </w:r>
          </w:p>
        </w:tc>
        <w:tc>
          <w:tcPr>
            <w:tcW w:w="7938" w:type="dxa"/>
          </w:tcPr>
          <w:p w14:paraId="63CA635F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п. Сорговый</w:t>
            </w:r>
          </w:p>
          <w:p w14:paraId="6653245A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 информационный стенд по </w:t>
            </w:r>
            <w:proofErr w:type="spellStart"/>
            <w:proofErr w:type="gramStart"/>
            <w:r w:rsidRPr="005E2675">
              <w:rPr>
                <w:sz w:val="27"/>
                <w:szCs w:val="27"/>
              </w:rPr>
              <w:t>ул.Центральная,возле</w:t>
            </w:r>
            <w:proofErr w:type="spellEnd"/>
            <w:proofErr w:type="gramEnd"/>
            <w:r w:rsidRPr="005E2675">
              <w:rPr>
                <w:sz w:val="27"/>
                <w:szCs w:val="27"/>
              </w:rPr>
              <w:t xml:space="preserve"> здания МБУК «МДК и клубы»</w:t>
            </w:r>
          </w:p>
        </w:tc>
      </w:tr>
      <w:tr w:rsidR="00D01E7C" w:rsidRPr="005E2675" w14:paraId="54B34F58" w14:textId="77777777" w:rsidTr="00384C74">
        <w:tc>
          <w:tcPr>
            <w:tcW w:w="709" w:type="dxa"/>
          </w:tcPr>
          <w:p w14:paraId="747C76F8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48.</w:t>
            </w:r>
          </w:p>
        </w:tc>
        <w:tc>
          <w:tcPr>
            <w:tcW w:w="992" w:type="dxa"/>
          </w:tcPr>
          <w:p w14:paraId="65ECFC9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695</w:t>
            </w:r>
          </w:p>
        </w:tc>
        <w:tc>
          <w:tcPr>
            <w:tcW w:w="7938" w:type="dxa"/>
          </w:tcPr>
          <w:p w14:paraId="4FA3B188" w14:textId="77777777" w:rsidR="00D01E7C" w:rsidRPr="005E2675" w:rsidRDefault="00D01E7C" w:rsidP="00384C74">
            <w:pPr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п. Новые Постройки</w:t>
            </w:r>
          </w:p>
          <w:p w14:paraId="55DE8579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 - информационный стенд по </w:t>
            </w:r>
            <w:proofErr w:type="spellStart"/>
            <w:r w:rsidRPr="005E2675">
              <w:rPr>
                <w:sz w:val="27"/>
                <w:szCs w:val="27"/>
              </w:rPr>
              <w:t>ул.Сельская</w:t>
            </w:r>
            <w:proofErr w:type="spellEnd"/>
            <w:r w:rsidRPr="005E2675">
              <w:rPr>
                <w:sz w:val="27"/>
                <w:szCs w:val="27"/>
              </w:rPr>
              <w:t xml:space="preserve"> возле здания магазина РАЙПО</w:t>
            </w:r>
          </w:p>
        </w:tc>
      </w:tr>
      <w:tr w:rsidR="00D01E7C" w:rsidRPr="005E2675" w14:paraId="23DC8555" w14:textId="77777777" w:rsidTr="00384C74">
        <w:tc>
          <w:tcPr>
            <w:tcW w:w="9639" w:type="dxa"/>
            <w:gridSpan w:val="3"/>
          </w:tcPr>
          <w:p w14:paraId="7DF7BB61" w14:textId="77777777" w:rsidR="00D01E7C" w:rsidRPr="005E2675" w:rsidRDefault="00D01E7C" w:rsidP="00384C74">
            <w:pPr>
              <w:jc w:val="center"/>
              <w:rPr>
                <w:sz w:val="27"/>
                <w:szCs w:val="27"/>
                <w:u w:val="single"/>
              </w:rPr>
            </w:pPr>
            <w:proofErr w:type="spellStart"/>
            <w:r w:rsidRPr="005E2675">
              <w:rPr>
                <w:b/>
                <w:sz w:val="27"/>
                <w:szCs w:val="27"/>
              </w:rPr>
              <w:t>Мечетинское</w:t>
            </w:r>
            <w:proofErr w:type="spellEnd"/>
            <w:r w:rsidRPr="005E2675">
              <w:rPr>
                <w:b/>
                <w:sz w:val="27"/>
                <w:szCs w:val="27"/>
              </w:rPr>
              <w:t xml:space="preserve"> сельское поселение</w:t>
            </w:r>
          </w:p>
        </w:tc>
      </w:tr>
      <w:tr w:rsidR="00D01E7C" w:rsidRPr="005E2675" w14:paraId="32111CD7" w14:textId="77777777" w:rsidTr="00384C74">
        <w:tc>
          <w:tcPr>
            <w:tcW w:w="709" w:type="dxa"/>
          </w:tcPr>
          <w:p w14:paraId="5DF3C28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49.</w:t>
            </w:r>
          </w:p>
        </w:tc>
        <w:tc>
          <w:tcPr>
            <w:tcW w:w="992" w:type="dxa"/>
          </w:tcPr>
          <w:p w14:paraId="6B7B8FA9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696</w:t>
            </w:r>
          </w:p>
        </w:tc>
        <w:tc>
          <w:tcPr>
            <w:tcW w:w="7938" w:type="dxa"/>
          </w:tcPr>
          <w:p w14:paraId="7E432A92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ст. Мечетинская </w:t>
            </w:r>
          </w:p>
          <w:p w14:paraId="71C51DB2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-информационный стенд для </w:t>
            </w:r>
            <w:proofErr w:type="gramStart"/>
            <w:r w:rsidRPr="005E2675">
              <w:rPr>
                <w:sz w:val="27"/>
                <w:szCs w:val="27"/>
              </w:rPr>
              <w:t>размещения  агитационных</w:t>
            </w:r>
            <w:proofErr w:type="gramEnd"/>
            <w:r w:rsidRPr="005E2675">
              <w:rPr>
                <w:sz w:val="27"/>
                <w:szCs w:val="27"/>
              </w:rPr>
              <w:t xml:space="preserve"> материалов, ул. Токарева, 58/50</w:t>
            </w:r>
          </w:p>
        </w:tc>
      </w:tr>
      <w:tr w:rsidR="00D01E7C" w:rsidRPr="005E2675" w14:paraId="66F373A5" w14:textId="77777777" w:rsidTr="00384C74">
        <w:tc>
          <w:tcPr>
            <w:tcW w:w="709" w:type="dxa"/>
          </w:tcPr>
          <w:p w14:paraId="558C4297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50.</w:t>
            </w:r>
          </w:p>
        </w:tc>
        <w:tc>
          <w:tcPr>
            <w:tcW w:w="992" w:type="dxa"/>
          </w:tcPr>
          <w:p w14:paraId="00E37692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697</w:t>
            </w:r>
          </w:p>
        </w:tc>
        <w:tc>
          <w:tcPr>
            <w:tcW w:w="7938" w:type="dxa"/>
          </w:tcPr>
          <w:p w14:paraId="31487F1B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 xml:space="preserve">ст. Мечетинская </w:t>
            </w:r>
          </w:p>
          <w:p w14:paraId="4540EDE6" w14:textId="77777777" w:rsidR="00D01E7C" w:rsidRPr="005E2675" w:rsidRDefault="00D01E7C" w:rsidP="00384C74">
            <w:pPr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-информационный стенд для размещения агитационных </w:t>
            </w:r>
            <w:proofErr w:type="gramStart"/>
            <w:r w:rsidRPr="005E2675">
              <w:rPr>
                <w:sz w:val="27"/>
                <w:szCs w:val="27"/>
              </w:rPr>
              <w:t>материалов,  ул.</w:t>
            </w:r>
            <w:proofErr w:type="gramEnd"/>
            <w:r w:rsidRPr="005E2675">
              <w:rPr>
                <w:sz w:val="27"/>
                <w:szCs w:val="27"/>
              </w:rPr>
              <w:t xml:space="preserve"> Ленина, 33а (с северной стороны аптеки)</w:t>
            </w:r>
          </w:p>
        </w:tc>
      </w:tr>
      <w:tr w:rsidR="00D01E7C" w:rsidRPr="005E2675" w14:paraId="552912F4" w14:textId="77777777" w:rsidTr="00384C74">
        <w:tc>
          <w:tcPr>
            <w:tcW w:w="709" w:type="dxa"/>
          </w:tcPr>
          <w:p w14:paraId="24A8766E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51.</w:t>
            </w:r>
          </w:p>
        </w:tc>
        <w:tc>
          <w:tcPr>
            <w:tcW w:w="992" w:type="dxa"/>
          </w:tcPr>
          <w:p w14:paraId="6DD42C9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698</w:t>
            </w:r>
          </w:p>
        </w:tc>
        <w:tc>
          <w:tcPr>
            <w:tcW w:w="7938" w:type="dxa"/>
          </w:tcPr>
          <w:p w14:paraId="7FC01D8E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ст. Мечетинская</w:t>
            </w:r>
          </w:p>
          <w:p w14:paraId="083ADC7B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lastRenderedPageBreak/>
              <w:t xml:space="preserve">-информационный стенд для </w:t>
            </w:r>
            <w:proofErr w:type="gramStart"/>
            <w:r w:rsidRPr="005E2675">
              <w:rPr>
                <w:sz w:val="27"/>
                <w:szCs w:val="27"/>
              </w:rPr>
              <w:t>размещения  агитационных</w:t>
            </w:r>
            <w:proofErr w:type="gramEnd"/>
            <w:r w:rsidRPr="005E2675">
              <w:rPr>
                <w:sz w:val="27"/>
                <w:szCs w:val="27"/>
              </w:rPr>
              <w:t xml:space="preserve"> материалов, ул. Ленина, 21</w:t>
            </w:r>
          </w:p>
        </w:tc>
      </w:tr>
      <w:tr w:rsidR="00D01E7C" w:rsidRPr="005E2675" w14:paraId="7D32E70C" w14:textId="77777777" w:rsidTr="00384C74">
        <w:tc>
          <w:tcPr>
            <w:tcW w:w="709" w:type="dxa"/>
          </w:tcPr>
          <w:p w14:paraId="23C9044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lastRenderedPageBreak/>
              <w:t>52.</w:t>
            </w:r>
          </w:p>
        </w:tc>
        <w:tc>
          <w:tcPr>
            <w:tcW w:w="992" w:type="dxa"/>
          </w:tcPr>
          <w:p w14:paraId="71B66911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699</w:t>
            </w:r>
          </w:p>
        </w:tc>
        <w:tc>
          <w:tcPr>
            <w:tcW w:w="7938" w:type="dxa"/>
          </w:tcPr>
          <w:p w14:paraId="7DE99760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  <w:u w:val="single"/>
              </w:rPr>
            </w:pPr>
            <w:r w:rsidRPr="005E2675">
              <w:rPr>
                <w:sz w:val="27"/>
                <w:szCs w:val="27"/>
                <w:u w:val="single"/>
              </w:rPr>
              <w:t>ст. Мечетинская</w:t>
            </w:r>
          </w:p>
          <w:p w14:paraId="056134CA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 xml:space="preserve">-информационный стенд для </w:t>
            </w:r>
            <w:proofErr w:type="gramStart"/>
            <w:r w:rsidRPr="005E2675">
              <w:rPr>
                <w:sz w:val="27"/>
                <w:szCs w:val="27"/>
              </w:rPr>
              <w:t>размещения  агитационных</w:t>
            </w:r>
            <w:proofErr w:type="gramEnd"/>
            <w:r w:rsidRPr="005E2675">
              <w:rPr>
                <w:sz w:val="27"/>
                <w:szCs w:val="27"/>
              </w:rPr>
              <w:t xml:space="preserve"> материалов ст. Мечетинская ул. Победы, 63 «б» (у торгового павильона «Оазис»)</w:t>
            </w:r>
          </w:p>
        </w:tc>
      </w:tr>
      <w:tr w:rsidR="00D01E7C" w:rsidRPr="005E2675" w14:paraId="595EA2E3" w14:textId="77777777" w:rsidTr="00384C74">
        <w:tc>
          <w:tcPr>
            <w:tcW w:w="9639" w:type="dxa"/>
            <w:gridSpan w:val="3"/>
          </w:tcPr>
          <w:p w14:paraId="24D6A402" w14:textId="77777777" w:rsidR="00D01E7C" w:rsidRPr="005E2675" w:rsidRDefault="00D01E7C" w:rsidP="00384C74">
            <w:pPr>
              <w:tabs>
                <w:tab w:val="left" w:pos="6820"/>
              </w:tabs>
              <w:jc w:val="center"/>
              <w:rPr>
                <w:sz w:val="27"/>
                <w:szCs w:val="27"/>
                <w:u w:val="single"/>
              </w:rPr>
            </w:pPr>
            <w:proofErr w:type="spellStart"/>
            <w:r w:rsidRPr="005E2675">
              <w:rPr>
                <w:b/>
                <w:sz w:val="27"/>
                <w:szCs w:val="27"/>
              </w:rPr>
              <w:t>Россошинское</w:t>
            </w:r>
            <w:proofErr w:type="spellEnd"/>
            <w:r w:rsidRPr="005E2675">
              <w:rPr>
                <w:b/>
                <w:sz w:val="27"/>
                <w:szCs w:val="27"/>
              </w:rPr>
              <w:t xml:space="preserve"> сельское поселение</w:t>
            </w:r>
          </w:p>
        </w:tc>
      </w:tr>
      <w:tr w:rsidR="00D01E7C" w:rsidRPr="005E2675" w14:paraId="7C97E591" w14:textId="77777777" w:rsidTr="00384C74">
        <w:tc>
          <w:tcPr>
            <w:tcW w:w="709" w:type="dxa"/>
          </w:tcPr>
          <w:p w14:paraId="1E9BC738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53.</w:t>
            </w:r>
          </w:p>
        </w:tc>
        <w:tc>
          <w:tcPr>
            <w:tcW w:w="992" w:type="dxa"/>
          </w:tcPr>
          <w:p w14:paraId="59366045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rFonts w:eastAsia="Calibri"/>
                <w:sz w:val="27"/>
                <w:szCs w:val="27"/>
                <w:lang w:eastAsia="en-US"/>
              </w:rPr>
              <w:t>700</w:t>
            </w:r>
          </w:p>
        </w:tc>
        <w:tc>
          <w:tcPr>
            <w:tcW w:w="7938" w:type="dxa"/>
          </w:tcPr>
          <w:p w14:paraId="1618285C" w14:textId="77777777" w:rsidR="00D01E7C" w:rsidRPr="005E2675" w:rsidRDefault="00D01E7C" w:rsidP="00384C74">
            <w:pPr>
              <w:jc w:val="both"/>
              <w:rPr>
                <w:rFonts w:eastAsia="Calibri"/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 xml:space="preserve">с. </w:t>
            </w:r>
            <w:proofErr w:type="spellStart"/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>Светлоречное</w:t>
            </w:r>
            <w:proofErr w:type="spellEnd"/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 </w:t>
            </w:r>
          </w:p>
          <w:p w14:paraId="37D11D7A" w14:textId="77777777" w:rsidR="00D01E7C" w:rsidRPr="005E2675" w:rsidRDefault="00D01E7C" w:rsidP="00384C74">
            <w:pPr>
              <w:jc w:val="both"/>
              <w:rPr>
                <w:sz w:val="27"/>
                <w:szCs w:val="27"/>
                <w:lang w:eastAsia="en-US"/>
              </w:rPr>
            </w:pPr>
            <w:r w:rsidRPr="005E2675">
              <w:rPr>
                <w:sz w:val="27"/>
                <w:szCs w:val="27"/>
                <w:lang w:eastAsia="ar-SA"/>
              </w:rPr>
              <w:t>- информационный стенд у здания Администрации,</w:t>
            </w: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 ул. Специалистов, 4, </w:t>
            </w:r>
          </w:p>
          <w:p w14:paraId="6C6492CE" w14:textId="77777777" w:rsidR="00D01E7C" w:rsidRPr="005E2675" w:rsidRDefault="00D01E7C" w:rsidP="00384C74">
            <w:pPr>
              <w:jc w:val="both"/>
              <w:rPr>
                <w:rFonts w:eastAsia="Calibri"/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- </w:t>
            </w:r>
            <w:r w:rsidRPr="005E2675">
              <w:rPr>
                <w:sz w:val="27"/>
                <w:szCs w:val="27"/>
                <w:lang w:eastAsia="ar-SA"/>
              </w:rPr>
              <w:t xml:space="preserve">информационный стенд у здания </w:t>
            </w:r>
            <w:proofErr w:type="gramStart"/>
            <w:r w:rsidRPr="005E2675">
              <w:rPr>
                <w:sz w:val="27"/>
                <w:szCs w:val="27"/>
                <w:lang w:eastAsia="ar-SA"/>
              </w:rPr>
              <w:t xml:space="preserve">СДК, </w:t>
            </w: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 ул.</w:t>
            </w:r>
            <w:proofErr w:type="gramEnd"/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 Специалистов 23, сельский клуб, </w:t>
            </w:r>
          </w:p>
          <w:p w14:paraId="6960DF98" w14:textId="77777777" w:rsidR="00D01E7C" w:rsidRPr="005E2675" w:rsidRDefault="00D01E7C" w:rsidP="00384C74">
            <w:pPr>
              <w:jc w:val="both"/>
              <w:rPr>
                <w:rFonts w:eastAsia="Calibri"/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>х. Вишневка</w:t>
            </w: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, </w:t>
            </w:r>
          </w:p>
          <w:p w14:paraId="446EC6AD" w14:textId="77777777" w:rsidR="00D01E7C" w:rsidRPr="005E2675" w:rsidRDefault="00D01E7C" w:rsidP="00384C74">
            <w:pPr>
              <w:jc w:val="both"/>
              <w:rPr>
                <w:sz w:val="27"/>
                <w:szCs w:val="27"/>
                <w:lang w:eastAsia="en-US"/>
              </w:rPr>
            </w:pPr>
            <w:r w:rsidRPr="005E2675">
              <w:rPr>
                <w:sz w:val="27"/>
                <w:szCs w:val="27"/>
                <w:lang w:eastAsia="ar-SA"/>
              </w:rPr>
              <w:t>- информационный стенд</w:t>
            </w:r>
            <w:r w:rsidRPr="005E2675">
              <w:rPr>
                <w:sz w:val="27"/>
                <w:szCs w:val="27"/>
                <w:lang w:eastAsia="en-US"/>
              </w:rPr>
              <w:t xml:space="preserve"> у здания магазина, </w:t>
            </w:r>
            <w:r w:rsidRPr="005E2675">
              <w:rPr>
                <w:rFonts w:eastAsia="Calibri"/>
                <w:sz w:val="27"/>
                <w:szCs w:val="27"/>
                <w:lang w:eastAsia="en-US"/>
              </w:rPr>
              <w:t>пер. Восточный д.№1,</w:t>
            </w:r>
            <w:r w:rsidRPr="005E2675">
              <w:rPr>
                <w:sz w:val="27"/>
                <w:szCs w:val="27"/>
                <w:lang w:eastAsia="en-US"/>
              </w:rPr>
              <w:t xml:space="preserve"> </w:t>
            </w:r>
          </w:p>
          <w:p w14:paraId="68C8A95F" w14:textId="77777777" w:rsidR="00D01E7C" w:rsidRPr="005E2675" w:rsidRDefault="00D01E7C" w:rsidP="00384C74">
            <w:pPr>
              <w:jc w:val="both"/>
              <w:rPr>
                <w:sz w:val="27"/>
                <w:szCs w:val="27"/>
                <w:lang w:eastAsia="en-US"/>
              </w:rPr>
            </w:pPr>
            <w:r w:rsidRPr="005E2675">
              <w:rPr>
                <w:sz w:val="27"/>
                <w:szCs w:val="27"/>
                <w:u w:val="single"/>
                <w:lang w:eastAsia="en-US"/>
              </w:rPr>
              <w:t xml:space="preserve">х. </w:t>
            </w:r>
            <w:proofErr w:type="spellStart"/>
            <w:r w:rsidRPr="005E2675">
              <w:rPr>
                <w:sz w:val="27"/>
                <w:szCs w:val="27"/>
                <w:u w:val="single"/>
                <w:lang w:eastAsia="en-US"/>
              </w:rPr>
              <w:t>Водяный</w:t>
            </w:r>
            <w:proofErr w:type="spellEnd"/>
            <w:r w:rsidRPr="005E2675">
              <w:rPr>
                <w:sz w:val="27"/>
                <w:szCs w:val="27"/>
                <w:lang w:eastAsia="en-US"/>
              </w:rPr>
              <w:t xml:space="preserve">, </w:t>
            </w:r>
          </w:p>
          <w:p w14:paraId="75168922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  <w:lang w:eastAsia="en-US"/>
              </w:rPr>
              <w:t xml:space="preserve">- </w:t>
            </w:r>
            <w:r w:rsidRPr="005E2675">
              <w:rPr>
                <w:sz w:val="27"/>
                <w:szCs w:val="27"/>
                <w:lang w:eastAsia="ar-SA"/>
              </w:rPr>
              <w:t>информационный стенд у здания магазина</w:t>
            </w:r>
            <w:r w:rsidRPr="005E2675">
              <w:rPr>
                <w:sz w:val="27"/>
                <w:szCs w:val="27"/>
                <w:lang w:eastAsia="en-US"/>
              </w:rPr>
              <w:t xml:space="preserve">, ул. Содружества, д. № 96 </w:t>
            </w:r>
          </w:p>
        </w:tc>
      </w:tr>
      <w:tr w:rsidR="00D01E7C" w:rsidRPr="005E2675" w14:paraId="07C32036" w14:textId="77777777" w:rsidTr="00384C74">
        <w:tc>
          <w:tcPr>
            <w:tcW w:w="709" w:type="dxa"/>
          </w:tcPr>
          <w:p w14:paraId="6A4EF491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54.</w:t>
            </w:r>
          </w:p>
        </w:tc>
        <w:tc>
          <w:tcPr>
            <w:tcW w:w="992" w:type="dxa"/>
          </w:tcPr>
          <w:p w14:paraId="7209597B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rFonts w:eastAsia="Calibri"/>
                <w:sz w:val="27"/>
                <w:szCs w:val="27"/>
                <w:lang w:eastAsia="en-US"/>
              </w:rPr>
              <w:t>702</w:t>
            </w:r>
          </w:p>
        </w:tc>
        <w:tc>
          <w:tcPr>
            <w:tcW w:w="7938" w:type="dxa"/>
          </w:tcPr>
          <w:p w14:paraId="6BBAB8B8" w14:textId="77777777" w:rsidR="00D01E7C" w:rsidRPr="005E2675" w:rsidRDefault="00D01E7C" w:rsidP="00384C74">
            <w:pPr>
              <w:jc w:val="both"/>
              <w:rPr>
                <w:rFonts w:eastAsia="Calibri"/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 xml:space="preserve">х. 1-й </w:t>
            </w:r>
            <w:proofErr w:type="spellStart"/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>Россошинский</w:t>
            </w:r>
            <w:proofErr w:type="spellEnd"/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, </w:t>
            </w:r>
          </w:p>
          <w:p w14:paraId="754D608E" w14:textId="77777777" w:rsidR="00D01E7C" w:rsidRPr="005E2675" w:rsidRDefault="00D01E7C" w:rsidP="00384C74">
            <w:pPr>
              <w:jc w:val="both"/>
              <w:rPr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- </w:t>
            </w:r>
            <w:r w:rsidRPr="005E2675">
              <w:rPr>
                <w:sz w:val="27"/>
                <w:szCs w:val="27"/>
                <w:lang w:eastAsia="ar-SA"/>
              </w:rPr>
              <w:t>информационный стенд у здания СК</w:t>
            </w:r>
            <w:r w:rsidRPr="005E2675">
              <w:rPr>
                <w:rFonts w:eastAsia="Calibri"/>
                <w:sz w:val="27"/>
                <w:szCs w:val="27"/>
                <w:lang w:eastAsia="en-US"/>
              </w:rPr>
              <w:t>, ул. Садовая д. № 7</w:t>
            </w:r>
          </w:p>
          <w:p w14:paraId="347E0F36" w14:textId="77777777" w:rsidR="00D01E7C" w:rsidRPr="005E2675" w:rsidRDefault="00D01E7C" w:rsidP="00384C74">
            <w:pPr>
              <w:jc w:val="both"/>
              <w:rPr>
                <w:rFonts w:eastAsia="Calibri"/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 xml:space="preserve">х. 1-й </w:t>
            </w:r>
            <w:proofErr w:type="spellStart"/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>Россошинский</w:t>
            </w:r>
            <w:proofErr w:type="spellEnd"/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, </w:t>
            </w:r>
          </w:p>
          <w:p w14:paraId="631A6C8C" w14:textId="77777777" w:rsidR="00D01E7C" w:rsidRPr="005E2675" w:rsidRDefault="00D01E7C" w:rsidP="00384C74">
            <w:pPr>
              <w:tabs>
                <w:tab w:val="left" w:pos="6820"/>
              </w:tabs>
              <w:jc w:val="both"/>
              <w:rPr>
                <w:sz w:val="27"/>
                <w:szCs w:val="27"/>
              </w:rPr>
            </w:pP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- </w:t>
            </w:r>
            <w:r w:rsidRPr="005E2675">
              <w:rPr>
                <w:sz w:val="27"/>
                <w:szCs w:val="27"/>
                <w:lang w:eastAsia="ar-SA"/>
              </w:rPr>
              <w:t>информационный стенд у здания МФЦ, ул.</w:t>
            </w: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 Заречная, д № 5 </w:t>
            </w:r>
          </w:p>
        </w:tc>
      </w:tr>
      <w:tr w:rsidR="00D01E7C" w:rsidRPr="005E2675" w14:paraId="248FF85B" w14:textId="77777777" w:rsidTr="00384C74">
        <w:tc>
          <w:tcPr>
            <w:tcW w:w="709" w:type="dxa"/>
          </w:tcPr>
          <w:p w14:paraId="63B779ED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55.</w:t>
            </w:r>
          </w:p>
        </w:tc>
        <w:tc>
          <w:tcPr>
            <w:tcW w:w="992" w:type="dxa"/>
          </w:tcPr>
          <w:p w14:paraId="10CD6FCA" w14:textId="77777777" w:rsidR="00D01E7C" w:rsidRPr="005E2675" w:rsidRDefault="00D01E7C" w:rsidP="00384C74">
            <w:pPr>
              <w:jc w:val="center"/>
              <w:rPr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lang w:eastAsia="en-US"/>
              </w:rPr>
              <w:t>703</w:t>
            </w:r>
          </w:p>
        </w:tc>
        <w:tc>
          <w:tcPr>
            <w:tcW w:w="7938" w:type="dxa"/>
          </w:tcPr>
          <w:p w14:paraId="34464112" w14:textId="77777777" w:rsidR="00D01E7C" w:rsidRPr="005E2675" w:rsidRDefault="00D01E7C" w:rsidP="00384C74">
            <w:pPr>
              <w:jc w:val="both"/>
              <w:rPr>
                <w:rFonts w:eastAsia="Calibri"/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 xml:space="preserve">х. 2-й </w:t>
            </w:r>
            <w:proofErr w:type="spellStart"/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>Россошинский</w:t>
            </w:r>
            <w:proofErr w:type="spellEnd"/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 </w:t>
            </w:r>
          </w:p>
          <w:p w14:paraId="063B1B38" w14:textId="77777777" w:rsidR="00D01E7C" w:rsidRPr="005E2675" w:rsidRDefault="00D01E7C" w:rsidP="00384C74">
            <w:pPr>
              <w:jc w:val="both"/>
              <w:rPr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- информационный стенд, ул. Мира д. № 25 </w:t>
            </w:r>
          </w:p>
        </w:tc>
      </w:tr>
      <w:tr w:rsidR="00D01E7C" w:rsidRPr="005E2675" w14:paraId="464C0587" w14:textId="77777777" w:rsidTr="00384C74">
        <w:trPr>
          <w:trHeight w:val="1242"/>
        </w:trPr>
        <w:tc>
          <w:tcPr>
            <w:tcW w:w="709" w:type="dxa"/>
          </w:tcPr>
          <w:p w14:paraId="423779B3" w14:textId="77777777" w:rsidR="00D01E7C" w:rsidRPr="005E2675" w:rsidRDefault="00D01E7C" w:rsidP="00384C74">
            <w:pPr>
              <w:jc w:val="center"/>
              <w:rPr>
                <w:sz w:val="27"/>
                <w:szCs w:val="27"/>
              </w:rPr>
            </w:pPr>
            <w:r w:rsidRPr="005E2675">
              <w:rPr>
                <w:sz w:val="27"/>
                <w:szCs w:val="27"/>
              </w:rPr>
              <w:t>56.</w:t>
            </w:r>
          </w:p>
        </w:tc>
        <w:tc>
          <w:tcPr>
            <w:tcW w:w="992" w:type="dxa"/>
          </w:tcPr>
          <w:p w14:paraId="65449C2B" w14:textId="77777777" w:rsidR="00D01E7C" w:rsidRPr="005E2675" w:rsidRDefault="00D01E7C" w:rsidP="00384C74">
            <w:pPr>
              <w:jc w:val="center"/>
              <w:rPr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lang w:eastAsia="en-US"/>
              </w:rPr>
              <w:t>704</w:t>
            </w:r>
          </w:p>
        </w:tc>
        <w:tc>
          <w:tcPr>
            <w:tcW w:w="7938" w:type="dxa"/>
          </w:tcPr>
          <w:p w14:paraId="14281D27" w14:textId="77777777" w:rsidR="00D01E7C" w:rsidRPr="005E2675" w:rsidRDefault="00D01E7C" w:rsidP="00384C74">
            <w:pPr>
              <w:jc w:val="both"/>
              <w:rPr>
                <w:rFonts w:eastAsia="Calibri"/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u w:val="single"/>
                <w:lang w:eastAsia="en-US"/>
              </w:rPr>
              <w:t>х. Революционный</w:t>
            </w: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, </w:t>
            </w:r>
          </w:p>
          <w:p w14:paraId="61F31A7D" w14:textId="77777777" w:rsidR="00D01E7C" w:rsidRPr="005E2675" w:rsidRDefault="00D01E7C" w:rsidP="00384C74">
            <w:pPr>
              <w:jc w:val="both"/>
              <w:rPr>
                <w:sz w:val="27"/>
                <w:szCs w:val="27"/>
                <w:lang w:eastAsia="en-US"/>
              </w:rPr>
            </w:pP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- </w:t>
            </w:r>
            <w:r w:rsidRPr="005E2675">
              <w:rPr>
                <w:sz w:val="27"/>
                <w:szCs w:val="27"/>
                <w:lang w:eastAsia="ar-SA"/>
              </w:rPr>
              <w:t>информационный стенд у здания ФАП</w:t>
            </w:r>
            <w:r w:rsidRPr="005E2675">
              <w:rPr>
                <w:rFonts w:eastAsia="Calibri"/>
                <w:sz w:val="27"/>
                <w:szCs w:val="27"/>
                <w:lang w:eastAsia="en-US"/>
              </w:rPr>
              <w:t xml:space="preserve">, ул. Магистральная, д. № 94 </w:t>
            </w:r>
          </w:p>
        </w:tc>
      </w:tr>
    </w:tbl>
    <w:p w14:paraId="6D7CD6E5" w14:textId="77777777" w:rsidR="00D01E7C" w:rsidRPr="005E2675" w:rsidRDefault="00D01E7C" w:rsidP="00D01E7C">
      <w:pPr>
        <w:overflowPunct w:val="0"/>
        <w:autoSpaceDE w:val="0"/>
        <w:autoSpaceDN w:val="0"/>
        <w:adjustRightInd w:val="0"/>
        <w:ind w:firstLine="540"/>
        <w:textAlignment w:val="baseline"/>
        <w:rPr>
          <w:sz w:val="28"/>
          <w:szCs w:val="28"/>
        </w:rPr>
      </w:pPr>
    </w:p>
    <w:p w14:paraId="694CFAA3" w14:textId="77777777" w:rsidR="00D01E7C" w:rsidRPr="005E2675" w:rsidRDefault="00D01E7C" w:rsidP="00D01E7C">
      <w:pPr>
        <w:overflowPunct w:val="0"/>
        <w:autoSpaceDE w:val="0"/>
        <w:autoSpaceDN w:val="0"/>
        <w:adjustRightInd w:val="0"/>
        <w:ind w:firstLine="540"/>
        <w:textAlignment w:val="baseline"/>
        <w:rPr>
          <w:sz w:val="28"/>
          <w:szCs w:val="28"/>
        </w:rPr>
      </w:pPr>
    </w:p>
    <w:p w14:paraId="4AEB9B10" w14:textId="77777777" w:rsidR="007D5B0B" w:rsidRDefault="007D5B0B" w:rsidP="007D5B0B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</w:p>
    <w:sectPr w:rsidR="007D5B0B" w:rsidSect="00104E04">
      <w:pgSz w:w="11907" w:h="16840" w:code="9"/>
      <w:pgMar w:top="426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CC7B0E"/>
    <w:multiLevelType w:val="multilevel"/>
    <w:tmpl w:val="C1B23F2E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701302"/>
    <w:multiLevelType w:val="hybridMultilevel"/>
    <w:tmpl w:val="CDA6E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307221"/>
    <w:multiLevelType w:val="hybridMultilevel"/>
    <w:tmpl w:val="4900D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9154806">
    <w:abstractNumId w:val="1"/>
    <w:lvlOverride w:ilvl="0">
      <w:startOverride w:val="1"/>
    </w:lvlOverride>
  </w:num>
  <w:num w:numId="2" w16cid:durableId="422650743">
    <w:abstractNumId w:val="3"/>
  </w:num>
  <w:num w:numId="3" w16cid:durableId="16735331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1723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B99"/>
    <w:rsid w:val="00017AA0"/>
    <w:rsid w:val="0002004C"/>
    <w:rsid w:val="000352AB"/>
    <w:rsid w:val="00067105"/>
    <w:rsid w:val="000F17D5"/>
    <w:rsid w:val="00104E04"/>
    <w:rsid w:val="00116D03"/>
    <w:rsid w:val="00135C3E"/>
    <w:rsid w:val="0014462D"/>
    <w:rsid w:val="001D089E"/>
    <w:rsid w:val="001D11A7"/>
    <w:rsid w:val="00233BD0"/>
    <w:rsid w:val="002731BF"/>
    <w:rsid w:val="002B7AB3"/>
    <w:rsid w:val="002E64A1"/>
    <w:rsid w:val="00327B99"/>
    <w:rsid w:val="00353ED8"/>
    <w:rsid w:val="003619A7"/>
    <w:rsid w:val="00377A55"/>
    <w:rsid w:val="003811AD"/>
    <w:rsid w:val="003F3E74"/>
    <w:rsid w:val="004129A9"/>
    <w:rsid w:val="0048074A"/>
    <w:rsid w:val="004B3121"/>
    <w:rsid w:val="00515E53"/>
    <w:rsid w:val="00534CE2"/>
    <w:rsid w:val="0059733C"/>
    <w:rsid w:val="005A7333"/>
    <w:rsid w:val="005D47C0"/>
    <w:rsid w:val="005F0368"/>
    <w:rsid w:val="0061656B"/>
    <w:rsid w:val="006414FD"/>
    <w:rsid w:val="00682E4B"/>
    <w:rsid w:val="006C29EB"/>
    <w:rsid w:val="006E73ED"/>
    <w:rsid w:val="00704ADA"/>
    <w:rsid w:val="0076348B"/>
    <w:rsid w:val="007D5B0B"/>
    <w:rsid w:val="007D75A4"/>
    <w:rsid w:val="008112F8"/>
    <w:rsid w:val="008228AE"/>
    <w:rsid w:val="008840CB"/>
    <w:rsid w:val="009C4FCF"/>
    <w:rsid w:val="00A20E08"/>
    <w:rsid w:val="00A2762A"/>
    <w:rsid w:val="00A9116F"/>
    <w:rsid w:val="00A92AF9"/>
    <w:rsid w:val="00AB127B"/>
    <w:rsid w:val="00AE07A8"/>
    <w:rsid w:val="00AE648A"/>
    <w:rsid w:val="00B02448"/>
    <w:rsid w:val="00B648C4"/>
    <w:rsid w:val="00B670F4"/>
    <w:rsid w:val="00BE3759"/>
    <w:rsid w:val="00D01E7C"/>
    <w:rsid w:val="00D05477"/>
    <w:rsid w:val="00DA4B6A"/>
    <w:rsid w:val="00E65F7A"/>
    <w:rsid w:val="00E874D8"/>
    <w:rsid w:val="00EA2D20"/>
    <w:rsid w:val="00EB4569"/>
    <w:rsid w:val="00EE1080"/>
    <w:rsid w:val="00EE57D6"/>
    <w:rsid w:val="00EF4D20"/>
    <w:rsid w:val="00F95B99"/>
    <w:rsid w:val="00FB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C1811"/>
  <w15:chartTrackingRefBased/>
  <w15:docId w15:val="{83846DE3-DC81-46B8-B8DA-6C2DCB1CD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pPr>
      <w:tabs>
        <w:tab w:val="left" w:pos="7938"/>
      </w:tabs>
      <w:jc w:val="center"/>
    </w:pPr>
    <w:rPr>
      <w:sz w:val="28"/>
      <w:szCs w:val="20"/>
    </w:rPr>
  </w:style>
  <w:style w:type="paragraph" w:styleId="a5">
    <w:name w:val="Body Text Indent"/>
    <w:basedOn w:val="a"/>
    <w:semiHidden/>
    <w:pPr>
      <w:ind w:left="2268"/>
      <w:jc w:val="center"/>
    </w:pPr>
    <w:rPr>
      <w:b/>
    </w:rPr>
  </w:style>
  <w:style w:type="paragraph" w:styleId="a6">
    <w:name w:val="Balloon Text"/>
    <w:basedOn w:val="a"/>
    <w:semiHidden/>
    <w:rsid w:val="00EA2D20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semiHidden/>
    <w:rsid w:val="00104E0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1458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2018-02-01T14:15:00Z</cp:lastPrinted>
  <dcterms:created xsi:type="dcterms:W3CDTF">2025-07-15T07:48:00Z</dcterms:created>
  <dcterms:modified xsi:type="dcterms:W3CDTF">2026-07-02T11:25:00Z</dcterms:modified>
</cp:coreProperties>
</file>