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14D" w:rsidRPr="0012614D" w:rsidRDefault="00D55ED3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>ЗЕРНОГРАДСКОГО РАЙОНА РОСТОВСКОЙ ОБЛАСТИ</w:t>
      </w:r>
    </w:p>
    <w:p w:rsidR="0012614D" w:rsidRPr="0012614D" w:rsidRDefault="0012614D" w:rsidP="0012614D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keepNext/>
        <w:spacing w:after="0" w:line="240" w:lineRule="auto"/>
        <w:ind w:firstLine="0"/>
        <w:jc w:val="center"/>
        <w:outlineLvl w:val="0"/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  <w:t>ПОСТАНОВЛЕНИЕ</w:t>
      </w:r>
    </w:p>
    <w:p w:rsidR="0012614D" w:rsidRPr="0012614D" w:rsidRDefault="0012614D" w:rsidP="0012614D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bCs/>
          <w:spacing w:val="60"/>
          <w:sz w:val="20"/>
          <w:szCs w:val="20"/>
          <w:lang w:eastAsia="ru-RU"/>
        </w:rPr>
      </w:pPr>
    </w:p>
    <w:p w:rsidR="00242AAC" w:rsidRDefault="00750A97" w:rsidP="00242AAC">
      <w:pPr>
        <w:pStyle w:val="a7"/>
        <w:tabs>
          <w:tab w:val="left" w:pos="708"/>
        </w:tabs>
      </w:pPr>
      <w:r>
        <w:rPr>
          <w:rFonts w:ascii="Times New Roman CYR" w:hAnsi="Times New Roman CYR"/>
          <w:szCs w:val="24"/>
        </w:rPr>
        <w:t>31 августа</w:t>
      </w:r>
      <w:r w:rsidR="0036594B" w:rsidRPr="0036594B">
        <w:rPr>
          <w:rFonts w:ascii="Times New Roman CYR" w:hAnsi="Times New Roman CYR"/>
          <w:szCs w:val="24"/>
        </w:rPr>
        <w:t xml:space="preserve"> 2020 г.                                                             </w:t>
      </w:r>
      <w:r>
        <w:rPr>
          <w:rFonts w:ascii="Times New Roman CYR" w:hAnsi="Times New Roman CYR"/>
          <w:szCs w:val="24"/>
        </w:rPr>
        <w:t xml:space="preserve">                           № 147</w:t>
      </w:r>
      <w:r w:rsidR="0036594B">
        <w:rPr>
          <w:rFonts w:ascii="Times New Roman CYR" w:hAnsi="Times New Roman CYR"/>
          <w:szCs w:val="24"/>
        </w:rPr>
        <w:t>-</w:t>
      </w:r>
      <w:r w:rsidR="00F32338">
        <w:t>4</w:t>
      </w:r>
      <w:r w:rsidR="00B465AE">
        <w:t xml:space="preserve">  г. </w:t>
      </w:r>
      <w:r w:rsidR="00242AAC">
        <w:t>Зерноград</w:t>
      </w:r>
    </w:p>
    <w:p w:rsidR="00AA32E3" w:rsidRPr="00AA32E3" w:rsidRDefault="00AA32E3" w:rsidP="009E5DEB">
      <w:pPr>
        <w:spacing w:after="0"/>
        <w:ind w:firstLine="0"/>
        <w:rPr>
          <w:rFonts w:ascii="Times New Roman" w:hAnsi="Times New Roman"/>
          <w:i/>
          <w:sz w:val="16"/>
          <w:szCs w:val="16"/>
        </w:rPr>
      </w:pPr>
    </w:p>
    <w:p w:rsidR="00AA67C5" w:rsidRDefault="00F32338" w:rsidP="00D83FF2">
      <w:pPr>
        <w:spacing w:line="240" w:lineRule="auto"/>
        <w:ind w:left="1418" w:right="1276" w:firstLine="0"/>
        <w:rPr>
          <w:rFonts w:ascii="Times New Roman" w:hAnsi="Times New Roman"/>
          <w:b/>
          <w:sz w:val="28"/>
          <w:szCs w:val="28"/>
        </w:rPr>
      </w:pPr>
      <w:r w:rsidRPr="00F32338">
        <w:rPr>
          <w:rFonts w:ascii="Times New Roman" w:hAnsi="Times New Roman"/>
          <w:b/>
          <w:sz w:val="28"/>
          <w:szCs w:val="28"/>
        </w:rPr>
        <w:t>О количестве переносных ящиков для голосования вне помещ</w:t>
      </w:r>
      <w:r>
        <w:rPr>
          <w:rFonts w:ascii="Times New Roman" w:hAnsi="Times New Roman"/>
          <w:b/>
          <w:sz w:val="28"/>
          <w:szCs w:val="28"/>
        </w:rPr>
        <w:t>ения для голо</w:t>
      </w:r>
      <w:r w:rsidRPr="00F32338">
        <w:rPr>
          <w:rFonts w:ascii="Times New Roman" w:hAnsi="Times New Roman"/>
          <w:b/>
          <w:sz w:val="28"/>
          <w:szCs w:val="28"/>
        </w:rPr>
        <w:t>со</w:t>
      </w:r>
      <w:r w:rsidR="00430242">
        <w:rPr>
          <w:rFonts w:ascii="Times New Roman" w:hAnsi="Times New Roman"/>
          <w:b/>
          <w:sz w:val="28"/>
          <w:szCs w:val="28"/>
        </w:rPr>
        <w:t>вания, используемых каждой УИК З</w:t>
      </w:r>
      <w:r w:rsidRPr="00F32338">
        <w:rPr>
          <w:rFonts w:ascii="Times New Roman" w:hAnsi="Times New Roman"/>
          <w:b/>
          <w:sz w:val="28"/>
          <w:szCs w:val="28"/>
        </w:rPr>
        <w:t>ерноградского района</w:t>
      </w:r>
      <w:r>
        <w:rPr>
          <w:rFonts w:ascii="Times New Roman" w:hAnsi="Times New Roman"/>
          <w:b/>
          <w:sz w:val="28"/>
          <w:szCs w:val="28"/>
        </w:rPr>
        <w:t xml:space="preserve"> используемых на выборах</w:t>
      </w:r>
      <w:r w:rsidRPr="00F32338">
        <w:rPr>
          <w:rFonts w:ascii="Times New Roman" w:hAnsi="Times New Roman"/>
          <w:b/>
          <w:sz w:val="28"/>
          <w:szCs w:val="28"/>
        </w:rPr>
        <w:t xml:space="preserve"> Губернатора Ростовской области</w:t>
      </w:r>
      <w:r>
        <w:rPr>
          <w:rFonts w:ascii="Times New Roman" w:hAnsi="Times New Roman"/>
          <w:b/>
          <w:sz w:val="28"/>
          <w:szCs w:val="28"/>
        </w:rPr>
        <w:t xml:space="preserve"> и дополнительных выборах</w:t>
      </w:r>
      <w:r w:rsidRPr="00F32338">
        <w:rPr>
          <w:rFonts w:ascii="Times New Roman" w:hAnsi="Times New Roman"/>
          <w:b/>
          <w:sz w:val="28"/>
          <w:szCs w:val="28"/>
        </w:rPr>
        <w:t xml:space="preserve"> депутата Зак</w:t>
      </w:r>
      <w:r>
        <w:rPr>
          <w:rFonts w:ascii="Times New Roman" w:hAnsi="Times New Roman"/>
          <w:b/>
          <w:sz w:val="28"/>
          <w:szCs w:val="28"/>
        </w:rPr>
        <w:t xml:space="preserve">онодательного Собрания по </w:t>
      </w:r>
      <w:proofErr w:type="spellStart"/>
      <w:r>
        <w:rPr>
          <w:rFonts w:ascii="Times New Roman" w:hAnsi="Times New Roman"/>
          <w:b/>
          <w:sz w:val="28"/>
          <w:szCs w:val="28"/>
        </w:rPr>
        <w:t>Целин</w:t>
      </w:r>
      <w:r w:rsidRPr="00F32338">
        <w:rPr>
          <w:rFonts w:ascii="Times New Roman" w:hAnsi="Times New Roman"/>
          <w:b/>
          <w:sz w:val="28"/>
          <w:szCs w:val="28"/>
        </w:rPr>
        <w:t>скому</w:t>
      </w:r>
      <w:proofErr w:type="spellEnd"/>
      <w:r w:rsidRPr="00F32338"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 17</w:t>
      </w:r>
    </w:p>
    <w:p w:rsidR="00806572" w:rsidRPr="00AA32E3" w:rsidRDefault="00806572" w:rsidP="007A6073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  <w:szCs w:val="16"/>
        </w:rPr>
      </w:pPr>
    </w:p>
    <w:p w:rsidR="00BE1CBD" w:rsidRPr="00F63D87" w:rsidRDefault="00A13D33" w:rsidP="00F63D87">
      <w:pPr>
        <w:ind w:right="-143" w:firstLine="709"/>
        <w:rPr>
          <w:rFonts w:ascii="Times New Roman" w:hAnsi="Times New Roman"/>
          <w:sz w:val="28"/>
          <w:szCs w:val="28"/>
        </w:rPr>
      </w:pPr>
      <w:r w:rsidRPr="00A13D33">
        <w:rPr>
          <w:rFonts w:ascii="Times New Roman" w:hAnsi="Times New Roman"/>
          <w:sz w:val="28"/>
          <w:szCs w:val="28"/>
        </w:rPr>
        <w:t xml:space="preserve">В соответствии Федеральным законом от 12.06.2002 № 67-ФЗ «Об основных гарантиях избирательных прав и права на участие </w:t>
      </w:r>
      <w:r w:rsidRPr="00A13D33">
        <w:rPr>
          <w:rFonts w:ascii="Times New Roman" w:hAnsi="Times New Roman"/>
          <w:sz w:val="28"/>
          <w:szCs w:val="28"/>
        </w:rPr>
        <w:br/>
        <w:t xml:space="preserve">в референдуме граждан Российской Федерации», Областным законом от 12.05.2016 № 525-ЗС «О выборах и референдумах в Ростовской области», </w:t>
      </w:r>
    </w:p>
    <w:p w:rsidR="00034660" w:rsidRDefault="00430242" w:rsidP="0012255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422CB7">
        <w:rPr>
          <w:rFonts w:ascii="Times New Roman" w:hAnsi="Times New Roman"/>
          <w:sz w:val="28"/>
          <w:szCs w:val="28"/>
        </w:rPr>
        <w:t>ерриториальная</w:t>
      </w:r>
      <w:r w:rsidR="009E5DEB">
        <w:rPr>
          <w:rFonts w:ascii="Times New Roman" w:hAnsi="Times New Roman"/>
          <w:sz w:val="28"/>
          <w:szCs w:val="28"/>
        </w:rPr>
        <w:t xml:space="preserve"> </w:t>
      </w:r>
      <w:r w:rsidR="00034660">
        <w:rPr>
          <w:rFonts w:ascii="Times New Roman" w:hAnsi="Times New Roman"/>
          <w:sz w:val="28"/>
          <w:szCs w:val="28"/>
        </w:rPr>
        <w:t>избирательная комиссия</w:t>
      </w:r>
      <w:r w:rsidR="009E5DEB">
        <w:rPr>
          <w:rFonts w:ascii="Times New Roman" w:hAnsi="Times New Roman"/>
          <w:sz w:val="28"/>
          <w:szCs w:val="28"/>
        </w:rPr>
        <w:t xml:space="preserve"> </w:t>
      </w:r>
      <w:r w:rsidR="0012614D">
        <w:rPr>
          <w:rFonts w:ascii="Times New Roman" w:hAnsi="Times New Roman"/>
          <w:sz w:val="28"/>
          <w:szCs w:val="28"/>
        </w:rPr>
        <w:t>Зерноградского района</w:t>
      </w:r>
      <w:r w:rsidR="0012255F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9E5DEB" w:rsidRPr="009E5DEB" w:rsidRDefault="009E5DEB" w:rsidP="009E5DEB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32338" w:rsidRPr="009E5DEB">
        <w:rPr>
          <w:rFonts w:ascii="Times New Roman" w:hAnsi="Times New Roman"/>
          <w:sz w:val="28"/>
          <w:szCs w:val="28"/>
        </w:rPr>
        <w:t>Определить количество переносных ящиков для голосования вне помещения для голосо</w:t>
      </w:r>
      <w:r>
        <w:rPr>
          <w:rFonts w:ascii="Times New Roman" w:hAnsi="Times New Roman"/>
          <w:sz w:val="28"/>
          <w:szCs w:val="28"/>
        </w:rPr>
        <w:t>вания, используемых каждой УИК З</w:t>
      </w:r>
      <w:r w:rsidR="00F32338" w:rsidRPr="009E5DEB">
        <w:rPr>
          <w:rFonts w:ascii="Times New Roman" w:hAnsi="Times New Roman"/>
          <w:sz w:val="28"/>
          <w:szCs w:val="28"/>
        </w:rPr>
        <w:t xml:space="preserve">ерноградского района используемых на выборах Губернатора Ростовской области и дополнительных выборах депутата Законодательного Собрания по </w:t>
      </w:r>
      <w:proofErr w:type="spellStart"/>
      <w:r w:rsidR="00F32338" w:rsidRPr="009E5DEB">
        <w:rPr>
          <w:rFonts w:ascii="Times New Roman" w:hAnsi="Times New Roman"/>
          <w:sz w:val="28"/>
          <w:szCs w:val="28"/>
        </w:rPr>
        <w:t>Целинскому</w:t>
      </w:r>
      <w:proofErr w:type="spellEnd"/>
      <w:r w:rsidR="00F32338" w:rsidRPr="009E5DEB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17 согласно приложению </w:t>
      </w:r>
    </w:p>
    <w:p w:rsidR="009E5DEB" w:rsidRPr="009E5DEB" w:rsidRDefault="009E5DEB" w:rsidP="009E5DEB">
      <w:pPr>
        <w:pStyle w:val="a6"/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E5DE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32338" w:rsidRPr="009E5DEB" w:rsidRDefault="009E5DEB" w:rsidP="009E5DEB">
      <w:pPr>
        <w:pStyle w:val="a6"/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32338" w:rsidRPr="009E5DEB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овести данное постановление до у</w:t>
      </w:r>
      <w:r w:rsidR="00F32338" w:rsidRPr="009E5DEB">
        <w:rPr>
          <w:rFonts w:ascii="Times New Roman" w:hAnsi="Times New Roman"/>
          <w:sz w:val="28"/>
          <w:szCs w:val="28"/>
        </w:rPr>
        <w:t>частковых избирательных комиссий Зерноградского района.</w:t>
      </w:r>
    </w:p>
    <w:p w:rsidR="00FE530D" w:rsidRPr="009E5DEB" w:rsidRDefault="009E5DEB" w:rsidP="009E5DE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FE530D" w:rsidRPr="009E5DEB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E530D" w:rsidRPr="009E5DEB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FE530D" w:rsidRPr="009E5DEB" w:rsidRDefault="009E5DEB" w:rsidP="009E5DEB">
      <w:pPr>
        <w:pStyle w:val="a6"/>
        <w:spacing w:after="0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="00FE530D" w:rsidRPr="009E5DE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E530D" w:rsidRPr="009E5DE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:rsidR="00DE12CB" w:rsidRPr="009E5DEB" w:rsidRDefault="00FE530D" w:rsidP="009E5DEB">
      <w:pPr>
        <w:pStyle w:val="a6"/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9E5DEB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Зерноградского района Ростовской области </w:t>
      </w:r>
      <w:proofErr w:type="spellStart"/>
      <w:r w:rsidRPr="009E5DEB">
        <w:rPr>
          <w:rFonts w:ascii="Times New Roman" w:hAnsi="Times New Roman"/>
          <w:sz w:val="28"/>
          <w:szCs w:val="28"/>
        </w:rPr>
        <w:t>Каднову</w:t>
      </w:r>
      <w:proofErr w:type="spellEnd"/>
      <w:r w:rsidRPr="009E5DEB">
        <w:rPr>
          <w:rFonts w:ascii="Times New Roman" w:hAnsi="Times New Roman"/>
          <w:sz w:val="28"/>
          <w:szCs w:val="28"/>
        </w:rPr>
        <w:t xml:space="preserve"> Н. А.</w:t>
      </w:r>
    </w:p>
    <w:p w:rsidR="001C7E8D" w:rsidRPr="009E5DEB" w:rsidRDefault="001C7E8D" w:rsidP="009E5DEB">
      <w:pPr>
        <w:spacing w:after="0"/>
        <w:ind w:hanging="720"/>
        <w:rPr>
          <w:rFonts w:ascii="Times New Roman" w:hAnsi="Times New Roman"/>
          <w:sz w:val="18"/>
          <w:szCs w:val="28"/>
        </w:rPr>
      </w:pPr>
    </w:p>
    <w:p w:rsidR="0012255F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12614D">
        <w:rPr>
          <w:rFonts w:ascii="Times New Roman" w:hAnsi="Times New Roman"/>
          <w:sz w:val="28"/>
          <w:szCs w:val="28"/>
        </w:rPr>
        <w:t xml:space="preserve">                                                  Моисеев О. Н.</w:t>
      </w:r>
    </w:p>
    <w:p w:rsidR="009E5DEB" w:rsidRDefault="009E5DEB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1A17FC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430242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proofErr w:type="spellStart"/>
      <w:r w:rsidR="0012614D">
        <w:rPr>
          <w:rFonts w:ascii="Times New Roman" w:hAnsi="Times New Roman"/>
          <w:sz w:val="28"/>
          <w:szCs w:val="28"/>
        </w:rPr>
        <w:t>Каднова</w:t>
      </w:r>
      <w:proofErr w:type="spellEnd"/>
      <w:r w:rsidR="0012614D">
        <w:rPr>
          <w:rFonts w:ascii="Times New Roman" w:hAnsi="Times New Roman"/>
          <w:sz w:val="28"/>
          <w:szCs w:val="28"/>
        </w:rPr>
        <w:t xml:space="preserve"> Н. А.</w:t>
      </w: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№ 1 </w:t>
      </w: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территориальной избирательной комиссии Зерноградского района Ростовской области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31.08</w:t>
      </w: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.2020 №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147-4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65C" w:rsidRDefault="005D065C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  <w:r w:rsidRPr="005D065C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 вне помещения для голосования, используемых каждой УИК зерноградского района используемых на выборах Губернатора Ростовской области и дополнительных выборах депутата Законодательного Собрания по </w:t>
      </w:r>
      <w:proofErr w:type="spellStart"/>
      <w:r w:rsidRPr="005D065C">
        <w:rPr>
          <w:rFonts w:ascii="Times New Roman" w:hAnsi="Times New Roman"/>
          <w:b/>
          <w:sz w:val="28"/>
          <w:szCs w:val="28"/>
        </w:rPr>
        <w:t>Целинскому</w:t>
      </w:r>
      <w:proofErr w:type="spellEnd"/>
      <w:r w:rsidRPr="005D065C"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 17</w:t>
      </w:r>
    </w:p>
    <w:p w:rsidR="00556EB2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4"/>
        <w:gridCol w:w="1751"/>
        <w:gridCol w:w="2268"/>
        <w:gridCol w:w="2268"/>
      </w:tblGrid>
      <w:tr w:rsidR="00556EB2" w:rsidRPr="00556EB2" w:rsidTr="00556EB2">
        <w:trPr>
          <w:trHeight w:val="1101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избирательной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Число избирателей включенных в список избирателей</w:t>
            </w:r>
          </w:p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647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648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649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651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652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655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678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679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680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681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1762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682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683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684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686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688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689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692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695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696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1550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697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698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1874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702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704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56EB2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УИК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47653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112</w:t>
            </w:r>
            <w:bookmarkStart w:id="0" w:name="_GoBack"/>
            <w:bookmarkEnd w:id="0"/>
          </w:p>
        </w:tc>
      </w:tr>
    </w:tbl>
    <w:p w:rsidR="00556EB2" w:rsidRPr="005D065C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sectPr w:rsidR="00556EB2" w:rsidRPr="005D065C" w:rsidSect="009E5DEB">
      <w:pgSz w:w="11906" w:h="16838"/>
      <w:pgMar w:top="426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56612"/>
    <w:multiLevelType w:val="hybridMultilevel"/>
    <w:tmpl w:val="339C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163DA"/>
    <w:rsid w:val="00020293"/>
    <w:rsid w:val="00024A55"/>
    <w:rsid w:val="00034660"/>
    <w:rsid w:val="000D1E13"/>
    <w:rsid w:val="000E0C8D"/>
    <w:rsid w:val="000E332B"/>
    <w:rsid w:val="00111E99"/>
    <w:rsid w:val="0012255F"/>
    <w:rsid w:val="0012614D"/>
    <w:rsid w:val="00126A38"/>
    <w:rsid w:val="0015275B"/>
    <w:rsid w:val="00163497"/>
    <w:rsid w:val="001818E8"/>
    <w:rsid w:val="001A17FC"/>
    <w:rsid w:val="001C7E8D"/>
    <w:rsid w:val="00235E85"/>
    <w:rsid w:val="002379E2"/>
    <w:rsid w:val="00242AAC"/>
    <w:rsid w:val="002914D4"/>
    <w:rsid w:val="0036594B"/>
    <w:rsid w:val="003C41F8"/>
    <w:rsid w:val="003C7794"/>
    <w:rsid w:val="003F32E2"/>
    <w:rsid w:val="00422CB7"/>
    <w:rsid w:val="00430242"/>
    <w:rsid w:val="00455C33"/>
    <w:rsid w:val="004C3BE4"/>
    <w:rsid w:val="004E5D40"/>
    <w:rsid w:val="00517DF3"/>
    <w:rsid w:val="00524E6F"/>
    <w:rsid w:val="00542B4B"/>
    <w:rsid w:val="00556EB2"/>
    <w:rsid w:val="005617B6"/>
    <w:rsid w:val="0057196A"/>
    <w:rsid w:val="005906B5"/>
    <w:rsid w:val="005C0670"/>
    <w:rsid w:val="005D065C"/>
    <w:rsid w:val="005D2574"/>
    <w:rsid w:val="005F27E5"/>
    <w:rsid w:val="0063032A"/>
    <w:rsid w:val="006322F8"/>
    <w:rsid w:val="006342C6"/>
    <w:rsid w:val="00644CFA"/>
    <w:rsid w:val="006622BC"/>
    <w:rsid w:val="00664FE8"/>
    <w:rsid w:val="006D1707"/>
    <w:rsid w:val="00724F1C"/>
    <w:rsid w:val="00750A97"/>
    <w:rsid w:val="007A6073"/>
    <w:rsid w:val="00806572"/>
    <w:rsid w:val="008461A5"/>
    <w:rsid w:val="00846F55"/>
    <w:rsid w:val="00897CB1"/>
    <w:rsid w:val="008B5F22"/>
    <w:rsid w:val="009022DC"/>
    <w:rsid w:val="00914D7C"/>
    <w:rsid w:val="00917BD2"/>
    <w:rsid w:val="00967A42"/>
    <w:rsid w:val="00992C40"/>
    <w:rsid w:val="009B2AFB"/>
    <w:rsid w:val="009B712C"/>
    <w:rsid w:val="009E5DEB"/>
    <w:rsid w:val="009F5F34"/>
    <w:rsid w:val="00A13D33"/>
    <w:rsid w:val="00A72F39"/>
    <w:rsid w:val="00AA32E3"/>
    <w:rsid w:val="00AA67C5"/>
    <w:rsid w:val="00AC177E"/>
    <w:rsid w:val="00B1556B"/>
    <w:rsid w:val="00B37280"/>
    <w:rsid w:val="00B465AE"/>
    <w:rsid w:val="00BA1D93"/>
    <w:rsid w:val="00BC5302"/>
    <w:rsid w:val="00BD6065"/>
    <w:rsid w:val="00BE1CBD"/>
    <w:rsid w:val="00BE78F6"/>
    <w:rsid w:val="00C7332B"/>
    <w:rsid w:val="00C9425E"/>
    <w:rsid w:val="00CD26BB"/>
    <w:rsid w:val="00CD73C1"/>
    <w:rsid w:val="00CE6980"/>
    <w:rsid w:val="00CF262B"/>
    <w:rsid w:val="00D40857"/>
    <w:rsid w:val="00D55ED3"/>
    <w:rsid w:val="00D64D4D"/>
    <w:rsid w:val="00D83FF2"/>
    <w:rsid w:val="00DB381B"/>
    <w:rsid w:val="00DE12CB"/>
    <w:rsid w:val="00E039FC"/>
    <w:rsid w:val="00E53AFD"/>
    <w:rsid w:val="00E6721A"/>
    <w:rsid w:val="00E676AB"/>
    <w:rsid w:val="00E8056A"/>
    <w:rsid w:val="00E932F9"/>
    <w:rsid w:val="00EB5BFC"/>
    <w:rsid w:val="00EF36A3"/>
    <w:rsid w:val="00F32338"/>
    <w:rsid w:val="00F63D87"/>
    <w:rsid w:val="00F778EE"/>
    <w:rsid w:val="00F81449"/>
    <w:rsid w:val="00F948E8"/>
    <w:rsid w:val="00FB78EA"/>
    <w:rsid w:val="00FD1B1E"/>
    <w:rsid w:val="00FE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F27E5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E1CB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E039FC"/>
    <w:pPr>
      <w:ind w:left="708"/>
    </w:pPr>
  </w:style>
  <w:style w:type="paragraph" w:styleId="a7">
    <w:name w:val="Body Text"/>
    <w:basedOn w:val="a"/>
    <w:link w:val="a8"/>
    <w:semiHidden/>
    <w:rsid w:val="00242AAC"/>
    <w:pPr>
      <w:tabs>
        <w:tab w:val="left" w:pos="7938"/>
      </w:tabs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Основной текст Знак"/>
    <w:link w:val="a7"/>
    <w:semiHidden/>
    <w:rsid w:val="00242A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Тик</cp:lastModifiedBy>
  <cp:revision>9</cp:revision>
  <cp:lastPrinted>2020-09-02T10:23:00Z</cp:lastPrinted>
  <dcterms:created xsi:type="dcterms:W3CDTF">2020-08-31T09:29:00Z</dcterms:created>
  <dcterms:modified xsi:type="dcterms:W3CDTF">2020-09-02T10:24:00Z</dcterms:modified>
</cp:coreProperties>
</file>