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384847B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C07F3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F0F72B1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C07F3" w:rsidRPr="004C07F3">
        <w:rPr>
          <w:b/>
          <w:szCs w:val="28"/>
        </w:rPr>
        <w:t>Абдуллаев</w:t>
      </w:r>
      <w:r w:rsidR="004C07F3">
        <w:rPr>
          <w:b/>
          <w:szCs w:val="28"/>
        </w:rPr>
        <w:t>а</w:t>
      </w:r>
      <w:r w:rsidR="004C07F3" w:rsidRPr="004C07F3">
        <w:rPr>
          <w:b/>
          <w:szCs w:val="28"/>
        </w:rPr>
        <w:t xml:space="preserve"> Кавказ Абдуллаевич</w:t>
      </w:r>
      <w:r w:rsidR="004C07F3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4C07F3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9ABFB0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4C07F3" w:rsidRPr="004C07F3">
        <w:rPr>
          <w:szCs w:val="28"/>
        </w:rPr>
        <w:t>Абдуллаева Кавказ Абдуллаевича, выдвинутого</w:t>
      </w:r>
      <w:r w:rsidR="00F32DE2" w:rsidRPr="00F32DE2">
        <w:rPr>
          <w:szCs w:val="28"/>
        </w:rPr>
        <w:t xml:space="preserve">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6A50F5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4C07F3" w:rsidRPr="004C07F3">
        <w:rPr>
          <w:szCs w:val="28"/>
        </w:rPr>
        <w:t>Абдуллаева Кавказ Абдуллаевича, выдвинутого</w:t>
      </w:r>
      <w:r w:rsidR="00F32DE2" w:rsidRPr="00F32DE2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C07F3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94488" w14:textId="77777777" w:rsidR="004A6741" w:rsidRDefault="004A6741">
      <w:r>
        <w:separator/>
      </w:r>
    </w:p>
  </w:endnote>
  <w:endnote w:type="continuationSeparator" w:id="0">
    <w:p w14:paraId="2FC717A1" w14:textId="77777777" w:rsidR="004A6741" w:rsidRDefault="004A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F896A" w14:textId="77777777" w:rsidR="004A6741" w:rsidRDefault="004A6741">
      <w:r>
        <w:separator/>
      </w:r>
    </w:p>
  </w:footnote>
  <w:footnote w:type="continuationSeparator" w:id="0">
    <w:p w14:paraId="4C83F024" w14:textId="77777777" w:rsidR="004A6741" w:rsidRDefault="004A6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A6741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2026-08-11T09:48:00Z</dcterms:created>
  <dcterms:modified xsi:type="dcterms:W3CDTF">2026-08-11T09:49:00Z</dcterms:modified>
</cp:coreProperties>
</file>