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6416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F93603">
        <w:rPr>
          <w:rFonts w:ascii="Times New Roman CYR" w:hAnsi="Times New Roman CYR"/>
          <w:sz w:val="28"/>
        </w:rPr>
        <w:t>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200893">
        <w:rPr>
          <w:rFonts w:ascii="Times New Roman CYR" w:hAnsi="Times New Roman CYR"/>
          <w:sz w:val="28"/>
        </w:rPr>
        <w:t xml:space="preserve">9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 w:rsidR="002D6E25">
        <w:rPr>
          <w:rFonts w:ascii="Times New Roman CYR" w:hAnsi="Times New Roman CYR"/>
          <w:sz w:val="28"/>
        </w:rPr>
        <w:t>118</w:t>
      </w:r>
      <w:r w:rsidR="00373B5A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93603">
        <w:rPr>
          <w:sz w:val="28"/>
        </w:rPr>
        <w:t>649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93603" w:rsidP="00373B5A">
      <w:pPr>
        <w:ind w:firstLine="709"/>
        <w:jc w:val="both"/>
        <w:rPr>
          <w:sz w:val="28"/>
        </w:rPr>
      </w:pPr>
      <w:r>
        <w:rPr>
          <w:sz w:val="28"/>
        </w:rPr>
        <w:t>23октября</w:t>
      </w:r>
      <w:r w:rsidR="00373B5A">
        <w:rPr>
          <w:sz w:val="28"/>
        </w:rPr>
        <w:t xml:space="preserve"> 2019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>
        <w:rPr>
          <w:sz w:val="28"/>
        </w:rPr>
        <w:t>№ 649</w:t>
      </w:r>
      <w:r w:rsidR="002D6E25">
        <w:rPr>
          <w:sz w:val="28"/>
        </w:rPr>
        <w:t xml:space="preserve"> </w:t>
      </w:r>
      <w:r>
        <w:rPr>
          <w:sz w:val="28"/>
        </w:rPr>
        <w:t>по</w:t>
      </w:r>
      <w:r w:rsidR="002D6E25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Денисенко Виктории Алексеевны</w:t>
      </w:r>
      <w:r w:rsidR="00373B5A" w:rsidRPr="00373B5A">
        <w:rPr>
          <w:sz w:val="28"/>
        </w:rPr>
        <w:t>, выдвинутой в состав участковой комиссии Зерноградским местным отделением Всероссийской поли</w:t>
      </w:r>
      <w:r w:rsidR="00F6416A">
        <w:rPr>
          <w:sz w:val="28"/>
        </w:rPr>
        <w:t>тической партии "ЕДИНАЯ РОССИЯ"</w:t>
      </w:r>
      <w:r w:rsidR="00373B5A" w:rsidRPr="00373B5A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93603">
        <w:rPr>
          <w:bCs/>
          <w:sz w:val="28"/>
          <w:szCs w:val="28"/>
        </w:rPr>
        <w:t>649</w:t>
      </w:r>
      <w:r w:rsidR="002D6E25">
        <w:rPr>
          <w:bCs/>
          <w:sz w:val="28"/>
          <w:szCs w:val="28"/>
        </w:rPr>
        <w:t xml:space="preserve"> </w:t>
      </w:r>
      <w:r w:rsidR="00F93603">
        <w:rPr>
          <w:bCs/>
          <w:sz w:val="28"/>
          <w:szCs w:val="28"/>
        </w:rPr>
        <w:t>Денисенко В. А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649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2019-10-25T09:01:00Z</cp:lastPrinted>
  <dcterms:created xsi:type="dcterms:W3CDTF">2019-10-23T07:33:00Z</dcterms:created>
  <dcterms:modified xsi:type="dcterms:W3CDTF">2019-10-25T09:02:00Z</dcterms:modified>
</cp:coreProperties>
</file>