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5667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122F215D" wp14:editId="351FB16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8DCFD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952B61E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5217F6E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1227355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71AF4B95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CF38CCF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66DE0CD" w14:textId="7FC9658E" w:rsidR="000F586C" w:rsidRDefault="0040186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8F48D1">
        <w:rPr>
          <w:rFonts w:ascii="Times New Roman CYR" w:hAnsi="Times New Roman CYR"/>
          <w:sz w:val="28"/>
        </w:rPr>
        <w:t>6</w:t>
      </w:r>
      <w:r w:rsidR="008B4A12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</w:t>
      </w:r>
      <w:r w:rsidR="006033B9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>г.</w:t>
      </w:r>
      <w:r w:rsidR="00136F6D">
        <w:rPr>
          <w:rFonts w:ascii="Times New Roman CYR" w:hAnsi="Times New Roman CYR"/>
          <w:sz w:val="28"/>
        </w:rPr>
        <w:t xml:space="preserve"> </w:t>
      </w:r>
      <w:r w:rsidR="008B4A12">
        <w:rPr>
          <w:rFonts w:ascii="Times New Roman CYR" w:hAnsi="Times New Roman CYR"/>
          <w:sz w:val="28"/>
        </w:rPr>
        <w:t xml:space="preserve">                                </w:t>
      </w:r>
      <w:r w:rsidR="006033B9">
        <w:rPr>
          <w:rFonts w:ascii="Times New Roman CYR" w:hAnsi="Times New Roman CYR"/>
          <w:sz w:val="28"/>
        </w:rPr>
        <w:t xml:space="preserve">                  </w:t>
      </w:r>
      <w:r w:rsidR="008B4A12">
        <w:rPr>
          <w:rFonts w:ascii="Times New Roman CYR" w:hAnsi="Times New Roman CYR"/>
          <w:sz w:val="28"/>
        </w:rPr>
        <w:t xml:space="preserve">                                                     </w:t>
      </w:r>
      <w:r w:rsidR="00136F6D">
        <w:rPr>
          <w:rFonts w:ascii="Times New Roman CYR" w:hAnsi="Times New Roman CYR"/>
          <w:sz w:val="28"/>
        </w:rPr>
        <w:t>№ 1</w:t>
      </w:r>
      <w:r w:rsidR="006033B9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>-1</w:t>
      </w:r>
      <w:r w:rsidR="006033B9">
        <w:rPr>
          <w:rFonts w:ascii="Times New Roman CYR" w:hAnsi="Times New Roman CYR"/>
          <w:sz w:val="28"/>
        </w:rPr>
        <w:t>1</w:t>
      </w:r>
    </w:p>
    <w:p w14:paraId="5055FF33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0E2C227E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E3402E1" w14:textId="77777777" w:rsidR="006D5B70" w:rsidRPr="006D5B70" w:rsidRDefault="00DA594A" w:rsidP="006033B9">
      <w:pPr>
        <w:pStyle w:val="a3"/>
        <w:ind w:left="1134" w:right="283"/>
        <w:jc w:val="both"/>
        <w:rPr>
          <w:sz w:val="28"/>
        </w:rPr>
      </w:pPr>
      <w:r w:rsidRPr="00DA594A">
        <w:rPr>
          <w:sz w:val="28"/>
          <w:szCs w:val="24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</w:t>
      </w:r>
      <w:r w:rsidR="008B4A12">
        <w:rPr>
          <w:sz w:val="28"/>
          <w:szCs w:val="24"/>
        </w:rPr>
        <w:t xml:space="preserve"> </w:t>
      </w:r>
      <w:r w:rsidRPr="00DA594A">
        <w:rPr>
          <w:bCs/>
          <w:sz w:val="28"/>
        </w:rPr>
        <w:t xml:space="preserve">депутатов представительных органов муниципальных образований </w:t>
      </w:r>
      <w:r w:rsidRPr="00DA594A">
        <w:rPr>
          <w:bCs/>
          <w:sz w:val="28"/>
          <w:szCs w:val="24"/>
        </w:rPr>
        <w:t>Зерноградского района Ростовской области</w:t>
      </w:r>
    </w:p>
    <w:p w14:paraId="3C5F5A0A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310E057B" w14:textId="77777777" w:rsidR="00373B5A" w:rsidRPr="00373B5A" w:rsidRDefault="00DA594A" w:rsidP="00373B5A">
      <w:pPr>
        <w:ind w:firstLine="709"/>
        <w:jc w:val="both"/>
        <w:rPr>
          <w:sz w:val="28"/>
        </w:rPr>
      </w:pPr>
      <w:r w:rsidRPr="00DA594A">
        <w:rPr>
          <w:sz w:val="28"/>
          <w:szCs w:val="28"/>
        </w:rPr>
        <w:t xml:space="preserve">В соответствии с пунктом 8 статьи 50 Федерального закона </w:t>
      </w:r>
      <w:r w:rsidRPr="00DA594A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373B5A" w:rsidRPr="00373B5A">
        <w:rPr>
          <w:sz w:val="28"/>
        </w:rPr>
        <w:t>,</w:t>
      </w:r>
    </w:p>
    <w:p w14:paraId="01F4FCFB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2E99CCA0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BF21216" w14:textId="227865B5" w:rsidR="006033B9" w:rsidRPr="0040186E" w:rsidRDefault="006033B9" w:rsidP="006033B9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40186E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>
        <w:rPr>
          <w:rFonts w:ascii="Times New Roman CYR" w:hAnsi="Times New Roman CYR"/>
          <w:sz w:val="28"/>
        </w:rPr>
        <w:t>25</w:t>
      </w:r>
      <w:r w:rsidRPr="0040186E">
        <w:rPr>
          <w:rFonts w:ascii="Times New Roman CYR" w:hAnsi="Times New Roman CYR"/>
          <w:sz w:val="28"/>
        </w:rPr>
        <w:t xml:space="preserve"> июня 20</w:t>
      </w:r>
      <w:r>
        <w:rPr>
          <w:rFonts w:ascii="Times New Roman CYR" w:hAnsi="Times New Roman CYR"/>
          <w:sz w:val="28"/>
        </w:rPr>
        <w:t xml:space="preserve">21 </w:t>
      </w:r>
      <w:r w:rsidRPr="0040186E">
        <w:rPr>
          <w:rFonts w:ascii="Times New Roman CYR" w:hAnsi="Times New Roman CYR"/>
          <w:sz w:val="28"/>
        </w:rPr>
        <w:t>г</w:t>
      </w:r>
      <w:r w:rsidRPr="0040186E">
        <w:rPr>
          <w:sz w:val="28"/>
          <w:szCs w:val="28"/>
        </w:rPr>
        <w:t xml:space="preserve"> № 1</w:t>
      </w:r>
      <w:r>
        <w:rPr>
          <w:sz w:val="28"/>
          <w:szCs w:val="28"/>
        </w:rPr>
        <w:t>3</w:t>
      </w:r>
      <w:r w:rsidRPr="0040186E">
        <w:rPr>
          <w:sz w:val="28"/>
          <w:szCs w:val="28"/>
        </w:rPr>
        <w:t>-1</w:t>
      </w:r>
      <w:r>
        <w:rPr>
          <w:sz w:val="28"/>
          <w:szCs w:val="28"/>
        </w:rPr>
        <w:t>0</w:t>
      </w:r>
      <w:r w:rsidRPr="0040186E">
        <w:rPr>
          <w:sz w:val="28"/>
          <w:szCs w:val="28"/>
        </w:rPr>
        <w:t xml:space="preserve">  «О формах и порядке ведения организациями, 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</w:t>
      </w:r>
      <w:r w:rsidRPr="004F78B2">
        <w:rPr>
          <w:sz w:val="28"/>
          <w:szCs w:val="28"/>
        </w:rPr>
        <w:t>депутатов представительных органов муниципальных образований Зерноградского района</w:t>
      </w:r>
      <w:r w:rsidRPr="0040186E">
        <w:rPr>
          <w:sz w:val="28"/>
          <w:szCs w:val="28"/>
        </w:rPr>
        <w:t>»</w:t>
      </w:r>
    </w:p>
    <w:p w14:paraId="5D4BECBE" w14:textId="3C637B73" w:rsidR="00DA594A" w:rsidRPr="006033B9" w:rsidRDefault="00DA594A" w:rsidP="006033B9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033B9">
        <w:rPr>
          <w:sz w:val="28"/>
          <w:szCs w:val="28"/>
        </w:rPr>
        <w:t>Утвердить форму учета объема бесплатного эфирного времени,</w:t>
      </w:r>
      <w:r w:rsidR="008B4A12" w:rsidRPr="006033B9">
        <w:rPr>
          <w:sz w:val="28"/>
          <w:szCs w:val="28"/>
        </w:rPr>
        <w:t xml:space="preserve"> </w:t>
      </w:r>
      <w:r w:rsidRPr="006033B9">
        <w:rPr>
          <w:sz w:val="28"/>
          <w:szCs w:val="28"/>
        </w:rPr>
        <w:t>объема и стоимости платного эфирного времени,</w:t>
      </w:r>
      <w:r w:rsidR="008B4A12" w:rsidRPr="006033B9">
        <w:rPr>
          <w:sz w:val="28"/>
          <w:szCs w:val="28"/>
        </w:rPr>
        <w:t xml:space="preserve"> </w:t>
      </w:r>
      <w:r w:rsidRPr="006033B9">
        <w:rPr>
          <w:sz w:val="28"/>
          <w:szCs w:val="28"/>
        </w:rPr>
        <w:t>предоставленных организацией телерадиовещания</w:t>
      </w:r>
      <w:r w:rsidR="008B4A12" w:rsidRPr="006033B9">
        <w:rPr>
          <w:sz w:val="28"/>
          <w:szCs w:val="28"/>
        </w:rPr>
        <w:t xml:space="preserve"> </w:t>
      </w:r>
      <w:r w:rsidRPr="006033B9">
        <w:rPr>
          <w:sz w:val="28"/>
          <w:szCs w:val="28"/>
        </w:rPr>
        <w:t>зарегистрированным кандидатам для проведения</w:t>
      </w:r>
      <w:r w:rsidR="008B4A12" w:rsidRPr="006033B9">
        <w:rPr>
          <w:sz w:val="28"/>
          <w:szCs w:val="28"/>
        </w:rPr>
        <w:t xml:space="preserve"> </w:t>
      </w:r>
      <w:r w:rsidRPr="006033B9">
        <w:rPr>
          <w:sz w:val="28"/>
          <w:szCs w:val="28"/>
        </w:rPr>
        <w:t>предвыборной агитации при проведении выборов</w:t>
      </w:r>
      <w:r w:rsidR="008B4A12" w:rsidRPr="006033B9">
        <w:rPr>
          <w:sz w:val="28"/>
          <w:szCs w:val="28"/>
        </w:rPr>
        <w:t xml:space="preserve"> </w:t>
      </w:r>
      <w:r w:rsidRPr="006033B9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 w:rsidRPr="006033B9">
        <w:rPr>
          <w:bCs/>
          <w:sz w:val="28"/>
          <w:szCs w:val="28"/>
        </w:rPr>
        <w:t xml:space="preserve"> </w:t>
      </w:r>
      <w:r w:rsidRPr="006033B9">
        <w:rPr>
          <w:bCs/>
          <w:sz w:val="28"/>
          <w:szCs w:val="28"/>
        </w:rPr>
        <w:t>Зерноградского района Ростовской области</w:t>
      </w:r>
      <w:r w:rsidR="008B4A12" w:rsidRPr="006033B9">
        <w:rPr>
          <w:sz w:val="28"/>
          <w:szCs w:val="28"/>
        </w:rPr>
        <w:t>, согласно приложению №</w:t>
      </w:r>
      <w:r w:rsidRPr="006033B9">
        <w:rPr>
          <w:sz w:val="28"/>
          <w:szCs w:val="28"/>
        </w:rPr>
        <w:t>1.</w:t>
      </w:r>
    </w:p>
    <w:p w14:paraId="44C624F7" w14:textId="4A3C6937" w:rsidR="00530939" w:rsidRPr="00D00E24" w:rsidRDefault="000B73CB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0B73CB">
        <w:rPr>
          <w:sz w:val="28"/>
          <w:szCs w:val="28"/>
        </w:rPr>
        <w:t>Утвердить форму учета объема бесплатной печатной площади,</w:t>
      </w:r>
      <w:r w:rsidR="006033B9">
        <w:rPr>
          <w:sz w:val="28"/>
          <w:szCs w:val="28"/>
        </w:rPr>
        <w:t xml:space="preserve"> </w:t>
      </w:r>
      <w:r w:rsidRPr="000B73CB">
        <w:rPr>
          <w:sz w:val="28"/>
          <w:szCs w:val="28"/>
        </w:rPr>
        <w:t>объема и стоимости платной печатной площади, предоставленных периодическим печатным изданием зарегистрированным кандидатам для проведения</w:t>
      </w:r>
      <w:r w:rsidR="008B4A12">
        <w:rPr>
          <w:sz w:val="28"/>
          <w:szCs w:val="28"/>
        </w:rPr>
        <w:t xml:space="preserve"> </w:t>
      </w:r>
      <w:r w:rsidRPr="000B73CB">
        <w:rPr>
          <w:sz w:val="28"/>
          <w:szCs w:val="28"/>
        </w:rPr>
        <w:t>предвыборной агитации при проведении выборов</w:t>
      </w:r>
      <w:r w:rsidR="008B4A12">
        <w:rPr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>
        <w:rPr>
          <w:bCs/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Зерноградского района Ростовской области</w:t>
      </w:r>
      <w:r w:rsidR="008B4A12">
        <w:rPr>
          <w:sz w:val="28"/>
          <w:szCs w:val="28"/>
        </w:rPr>
        <w:t>, согласно приложению №</w:t>
      </w:r>
      <w:r w:rsidRPr="000B73CB">
        <w:rPr>
          <w:sz w:val="28"/>
          <w:szCs w:val="28"/>
        </w:rPr>
        <w:t>2</w:t>
      </w:r>
      <w:r w:rsidR="00530939" w:rsidRPr="00D00E24">
        <w:rPr>
          <w:sz w:val="28"/>
          <w:szCs w:val="28"/>
        </w:rPr>
        <w:t>.</w:t>
      </w:r>
    </w:p>
    <w:p w14:paraId="0084FFCF" w14:textId="77777777" w:rsidR="00530939" w:rsidRPr="000B73CB" w:rsidRDefault="000B73CB" w:rsidP="000B73CB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0B73CB">
        <w:rPr>
          <w:sz w:val="28"/>
          <w:szCs w:val="28"/>
        </w:rPr>
        <w:lastRenderedPageBreak/>
        <w:t>Утвердить форму учета объема и стоимости услуг по размещению агитационныхматериалов зарегистрированных кандидатов в сетевом издании</w:t>
      </w:r>
      <w:r w:rsidR="008B4A12">
        <w:rPr>
          <w:sz w:val="28"/>
          <w:szCs w:val="28"/>
        </w:rPr>
        <w:t xml:space="preserve"> </w:t>
      </w:r>
      <w:r w:rsidRPr="000B73CB">
        <w:rPr>
          <w:sz w:val="28"/>
          <w:szCs w:val="28"/>
        </w:rPr>
        <w:t xml:space="preserve">при проведении выборов </w:t>
      </w:r>
      <w:r w:rsidRPr="00DA594A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>
        <w:rPr>
          <w:bCs/>
          <w:sz w:val="28"/>
          <w:szCs w:val="28"/>
        </w:rPr>
        <w:t xml:space="preserve"> </w:t>
      </w:r>
      <w:r w:rsidRPr="00DA594A">
        <w:rPr>
          <w:bCs/>
          <w:sz w:val="28"/>
          <w:szCs w:val="28"/>
        </w:rPr>
        <w:t>Зерноградского района Ростовской области</w:t>
      </w:r>
      <w:r w:rsidRPr="000B73CB">
        <w:rPr>
          <w:sz w:val="28"/>
          <w:szCs w:val="28"/>
        </w:rPr>
        <w:t>, согласно</w:t>
      </w:r>
      <w:r w:rsidR="008B4A12">
        <w:rPr>
          <w:sz w:val="28"/>
          <w:szCs w:val="28"/>
        </w:rPr>
        <w:t xml:space="preserve"> приложению №</w:t>
      </w:r>
      <w:r w:rsidRPr="000B73CB">
        <w:rPr>
          <w:sz w:val="28"/>
          <w:szCs w:val="28"/>
        </w:rPr>
        <w:t>3</w:t>
      </w:r>
      <w:r w:rsidR="00530939" w:rsidRPr="000B73CB">
        <w:rPr>
          <w:sz w:val="28"/>
          <w:szCs w:val="28"/>
        </w:rPr>
        <w:t>.</w:t>
      </w:r>
    </w:p>
    <w:p w14:paraId="09566725" w14:textId="301044F0" w:rsidR="0040186E" w:rsidRPr="0040186E" w:rsidRDefault="006033B9" w:rsidP="004F78B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0186E" w:rsidRPr="0040186E">
        <w:rPr>
          <w:sz w:val="28"/>
          <w:szCs w:val="28"/>
        </w:rPr>
        <w:t xml:space="preserve">. 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в Территориальной избирательной комиссии Зерноградского района Ростовской области при проведении выборов </w:t>
      </w:r>
      <w:r w:rsidR="0040186E" w:rsidRPr="0040186E">
        <w:rPr>
          <w:bCs/>
          <w:sz w:val="28"/>
          <w:szCs w:val="28"/>
        </w:rPr>
        <w:t>депутатов представительных органов муниципальных образований</w:t>
      </w:r>
      <w:r w:rsidR="008B4A12">
        <w:rPr>
          <w:bCs/>
          <w:sz w:val="28"/>
          <w:szCs w:val="28"/>
        </w:rPr>
        <w:t xml:space="preserve"> </w:t>
      </w:r>
      <w:r w:rsidR="0040186E" w:rsidRPr="0040186E">
        <w:rPr>
          <w:bCs/>
          <w:sz w:val="28"/>
          <w:szCs w:val="28"/>
        </w:rPr>
        <w:t>Зерноградского района Ростовской области</w:t>
      </w:r>
      <w:r w:rsidR="008B4A12">
        <w:rPr>
          <w:bCs/>
          <w:sz w:val="28"/>
          <w:szCs w:val="28"/>
        </w:rPr>
        <w:t xml:space="preserve"> </w:t>
      </w:r>
      <w:r w:rsidR="008B4A12">
        <w:rPr>
          <w:sz w:val="28"/>
          <w:szCs w:val="28"/>
        </w:rPr>
        <w:t>согласно приложению №</w:t>
      </w:r>
      <w:r w:rsidR="0040186E" w:rsidRPr="0040186E">
        <w:rPr>
          <w:sz w:val="28"/>
          <w:szCs w:val="28"/>
        </w:rPr>
        <w:t>4.</w:t>
      </w:r>
    </w:p>
    <w:p w14:paraId="1B79957B" w14:textId="0C8D4752" w:rsidR="00D05D27" w:rsidRPr="006033B9" w:rsidRDefault="001A7CDD" w:rsidP="006033B9">
      <w:pPr>
        <w:pStyle w:val="a6"/>
        <w:numPr>
          <w:ilvl w:val="0"/>
          <w:numId w:val="8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033B9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B527E" w:rsidRPr="006033B9">
        <w:rPr>
          <w:sz w:val="28"/>
          <w:szCs w:val="28"/>
        </w:rPr>
        <w:t>.</w:t>
      </w:r>
    </w:p>
    <w:p w14:paraId="2268591E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182F87AD" w14:textId="77777777"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7274BF07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03D15ED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8B4A12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6033B9">
      <w:pgSz w:w="11907" w:h="16840" w:code="9"/>
      <w:pgMar w:top="567" w:right="567" w:bottom="737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6E0C4B"/>
    <w:multiLevelType w:val="hybridMultilevel"/>
    <w:tmpl w:val="8A7C4564"/>
    <w:lvl w:ilvl="0" w:tplc="DD86E83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5C6EE0"/>
    <w:multiLevelType w:val="hybridMultilevel"/>
    <w:tmpl w:val="2EB09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4090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6188149">
    <w:abstractNumId w:val="0"/>
  </w:num>
  <w:num w:numId="3" w16cid:durableId="1640526166">
    <w:abstractNumId w:val="1"/>
  </w:num>
  <w:num w:numId="4" w16cid:durableId="1828666440">
    <w:abstractNumId w:val="5"/>
  </w:num>
  <w:num w:numId="5" w16cid:durableId="9934169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12897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8068052">
    <w:abstractNumId w:val="3"/>
  </w:num>
  <w:num w:numId="8" w16cid:durableId="20758083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B73CB"/>
    <w:rsid w:val="000C3D28"/>
    <w:rsid w:val="000E3B14"/>
    <w:rsid w:val="000F586C"/>
    <w:rsid w:val="00102CE2"/>
    <w:rsid w:val="00103ACC"/>
    <w:rsid w:val="00104104"/>
    <w:rsid w:val="0012771B"/>
    <w:rsid w:val="00136F6D"/>
    <w:rsid w:val="00141947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A1A0B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186E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4F78B2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033B9"/>
    <w:rsid w:val="00631B05"/>
    <w:rsid w:val="00657C82"/>
    <w:rsid w:val="00661CDD"/>
    <w:rsid w:val="006756C0"/>
    <w:rsid w:val="006C2EB5"/>
    <w:rsid w:val="006D1289"/>
    <w:rsid w:val="006D3AC0"/>
    <w:rsid w:val="006D40C9"/>
    <w:rsid w:val="006D5B70"/>
    <w:rsid w:val="006E000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B4A12"/>
    <w:rsid w:val="008E20BB"/>
    <w:rsid w:val="008F1139"/>
    <w:rsid w:val="008F3E48"/>
    <w:rsid w:val="008F48D1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B4641"/>
    <w:rsid w:val="00BD10D8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900A2"/>
    <w:rsid w:val="00DA594A"/>
    <w:rsid w:val="00DC5D9F"/>
    <w:rsid w:val="00DE3ADD"/>
    <w:rsid w:val="00DE3E44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1C1FA"/>
  <w15:docId w15:val="{124950FF-BB20-4A3E-A7E5-F66E97D13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7</cp:revision>
  <cp:lastPrinted>2021-06-25T10:09:00Z</cp:lastPrinted>
  <dcterms:created xsi:type="dcterms:W3CDTF">2021-06-29T09:06:00Z</dcterms:created>
  <dcterms:modified xsi:type="dcterms:W3CDTF">2026-06-24T06:38:00Z</dcterms:modified>
</cp:coreProperties>
</file>