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E82009" w14:textId="77777777" w:rsidR="000F586C" w:rsidRDefault="00F17026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47E6C42B" wp14:editId="7B0084ED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21ED09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738F3E2B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>ТЕРРИТОРИАЛЬНАЯ ИЗБИРАТЕЛЬНАЯ КОМИССИЯ</w:t>
      </w:r>
    </w:p>
    <w:p w14:paraId="5950F7E6" w14:textId="77777777" w:rsidR="000F586C" w:rsidRDefault="000F586C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 xml:space="preserve"> ЗЕРНОГРАДСКОГО РАЙОНА РОСТОВСКОЙ ОБЛАСТИ</w:t>
      </w:r>
    </w:p>
    <w:p w14:paraId="12430B33" w14:textId="77777777" w:rsidR="000F586C" w:rsidRDefault="000F586C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3111526F" w14:textId="77777777" w:rsidR="000F586C" w:rsidRDefault="000F586C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00943AEE" w14:textId="77777777" w:rsidR="000F586C" w:rsidRPr="00A80C54" w:rsidRDefault="000F586C">
      <w:pPr>
        <w:rPr>
          <w:rFonts w:ascii="Times New Roman CYR" w:hAnsi="Times New Roman CYR"/>
          <w:b/>
          <w:bCs/>
          <w:spacing w:val="60"/>
          <w:sz w:val="22"/>
          <w:szCs w:val="20"/>
        </w:rPr>
      </w:pPr>
    </w:p>
    <w:p w14:paraId="51A55E54" w14:textId="2D8BB589" w:rsidR="000F586C" w:rsidRDefault="00E40F3A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18</w:t>
      </w:r>
      <w:r w:rsidR="004015F1">
        <w:rPr>
          <w:rFonts w:ascii="Times New Roman CYR" w:hAnsi="Times New Roman CYR"/>
          <w:sz w:val="28"/>
        </w:rPr>
        <w:t xml:space="preserve"> а</w:t>
      </w:r>
      <w:r>
        <w:rPr>
          <w:rFonts w:ascii="Times New Roman CYR" w:hAnsi="Times New Roman CYR"/>
          <w:sz w:val="28"/>
        </w:rPr>
        <w:t>вгуста</w:t>
      </w:r>
      <w:r w:rsidR="004015F1">
        <w:rPr>
          <w:rFonts w:ascii="Times New Roman CYR" w:hAnsi="Times New Roman CYR"/>
          <w:sz w:val="28"/>
        </w:rPr>
        <w:t xml:space="preserve"> 202</w:t>
      </w:r>
      <w:r>
        <w:rPr>
          <w:rFonts w:ascii="Times New Roman CYR" w:hAnsi="Times New Roman CYR"/>
          <w:sz w:val="28"/>
        </w:rPr>
        <w:t>6</w:t>
      </w:r>
      <w:r w:rsidR="004015F1">
        <w:rPr>
          <w:rFonts w:ascii="Times New Roman CYR" w:hAnsi="Times New Roman CYR"/>
          <w:sz w:val="28"/>
        </w:rPr>
        <w:t xml:space="preserve"> </w:t>
      </w:r>
      <w:r w:rsidR="000F586C">
        <w:rPr>
          <w:rFonts w:ascii="Times New Roman CYR" w:hAnsi="Times New Roman CYR"/>
          <w:sz w:val="28"/>
        </w:rPr>
        <w:t xml:space="preserve">г.                                 </w:t>
      </w:r>
      <w:r w:rsidR="00355542">
        <w:rPr>
          <w:rFonts w:ascii="Times New Roman CYR" w:hAnsi="Times New Roman CYR"/>
          <w:sz w:val="28"/>
        </w:rPr>
        <w:t xml:space="preserve">                  </w:t>
      </w:r>
      <w:r w:rsidR="000F586C">
        <w:rPr>
          <w:rFonts w:ascii="Times New Roman CYR" w:hAnsi="Times New Roman CYR"/>
          <w:sz w:val="28"/>
        </w:rPr>
        <w:t xml:space="preserve">  </w:t>
      </w:r>
      <w:r w:rsidR="00A80C54">
        <w:rPr>
          <w:rFonts w:ascii="Times New Roman CYR" w:hAnsi="Times New Roman CYR"/>
          <w:sz w:val="28"/>
        </w:rPr>
        <w:t xml:space="preserve">           </w:t>
      </w:r>
      <w:r w:rsidR="000F586C">
        <w:rPr>
          <w:rFonts w:ascii="Times New Roman CYR" w:hAnsi="Times New Roman CYR"/>
          <w:sz w:val="28"/>
        </w:rPr>
        <w:t xml:space="preserve">           </w:t>
      </w:r>
      <w:r w:rsidR="00FF457E">
        <w:rPr>
          <w:rFonts w:ascii="Times New Roman CYR" w:hAnsi="Times New Roman CYR"/>
          <w:sz w:val="28"/>
        </w:rPr>
        <w:t xml:space="preserve">             № </w:t>
      </w:r>
      <w:r>
        <w:rPr>
          <w:rFonts w:ascii="Times New Roman CYR" w:hAnsi="Times New Roman CYR"/>
          <w:sz w:val="28"/>
        </w:rPr>
        <w:t>36</w:t>
      </w:r>
      <w:r w:rsidR="004015F1">
        <w:rPr>
          <w:rFonts w:ascii="Times New Roman CYR" w:hAnsi="Times New Roman CYR"/>
          <w:sz w:val="28"/>
        </w:rPr>
        <w:t>-</w:t>
      </w:r>
      <w:r w:rsidR="00F91CC4">
        <w:rPr>
          <w:rFonts w:ascii="Times New Roman CYR" w:hAnsi="Times New Roman CYR"/>
          <w:sz w:val="28"/>
        </w:rPr>
        <w:t>2</w:t>
      </w:r>
      <w:r w:rsidR="00DE2613">
        <w:rPr>
          <w:rFonts w:ascii="Times New Roman CYR" w:hAnsi="Times New Roman CYR"/>
          <w:sz w:val="28"/>
        </w:rPr>
        <w:t>5</w:t>
      </w:r>
    </w:p>
    <w:p w14:paraId="50209A40" w14:textId="6FBF2029" w:rsidR="000F586C" w:rsidRDefault="000F586C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E40F3A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0DCA7779" w14:textId="77777777" w:rsidR="006D5B70" w:rsidRDefault="006D5B70" w:rsidP="00A9455A">
      <w:pPr>
        <w:rPr>
          <w:szCs w:val="20"/>
        </w:rPr>
      </w:pPr>
    </w:p>
    <w:p w14:paraId="2B5617DA" w14:textId="5D55A855" w:rsidR="00A9455A" w:rsidRPr="00A724B5" w:rsidRDefault="00A9455A" w:rsidP="00E40F3A">
      <w:pPr>
        <w:ind w:left="1134" w:right="566"/>
        <w:jc w:val="both"/>
        <w:rPr>
          <w:b/>
          <w:sz w:val="28"/>
          <w:szCs w:val="28"/>
        </w:rPr>
      </w:pPr>
      <w:r w:rsidRPr="005F2B46">
        <w:rPr>
          <w:rFonts w:ascii="Times New Roman CYR" w:hAnsi="Times New Roman CYR"/>
          <w:b/>
          <w:sz w:val="28"/>
          <w:szCs w:val="28"/>
        </w:rPr>
        <w:t>О назначении член</w:t>
      </w:r>
      <w:r w:rsidR="000236C9">
        <w:rPr>
          <w:rFonts w:ascii="Times New Roman CYR" w:hAnsi="Times New Roman CYR"/>
          <w:b/>
          <w:sz w:val="28"/>
          <w:szCs w:val="28"/>
        </w:rPr>
        <w:t>ом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участковой </w:t>
      </w:r>
      <w:r w:rsidR="00A53BFB" w:rsidRPr="00A53BFB">
        <w:rPr>
          <w:rFonts w:ascii="Times New Roman CYR" w:hAnsi="Times New Roman CYR"/>
          <w:b/>
          <w:sz w:val="28"/>
          <w:szCs w:val="28"/>
        </w:rPr>
        <w:t>избирательной</w:t>
      </w:r>
      <w:r w:rsidR="000D3C0D">
        <w:rPr>
          <w:rFonts w:ascii="Times New Roman CYR" w:hAnsi="Times New Roman CYR"/>
          <w:b/>
          <w:sz w:val="28"/>
          <w:szCs w:val="28"/>
        </w:rPr>
        <w:t xml:space="preserve"> </w:t>
      </w:r>
      <w:r w:rsidRPr="005F2B46">
        <w:rPr>
          <w:rFonts w:ascii="Times New Roman CYR" w:hAnsi="Times New Roman CYR"/>
          <w:b/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rFonts w:ascii="Times New Roman CYR" w:hAnsi="Times New Roman CYR"/>
          <w:b/>
          <w:sz w:val="28"/>
          <w:szCs w:val="28"/>
        </w:rPr>
        <w:t xml:space="preserve">, участка референдума </w:t>
      </w:r>
      <w:r w:rsidRPr="005F2B46">
        <w:rPr>
          <w:rFonts w:ascii="Times New Roman CYR" w:hAnsi="Times New Roman CYR"/>
          <w:b/>
          <w:sz w:val="28"/>
          <w:szCs w:val="28"/>
        </w:rPr>
        <w:t xml:space="preserve"> </w:t>
      </w:r>
      <w:r w:rsidR="00D7127A">
        <w:rPr>
          <w:rFonts w:ascii="Times New Roman CYR" w:hAnsi="Times New Roman CYR"/>
          <w:b/>
          <w:sz w:val="28"/>
          <w:szCs w:val="28"/>
        </w:rPr>
        <w:t xml:space="preserve">№ </w:t>
      </w:r>
      <w:r w:rsidR="00355542">
        <w:rPr>
          <w:rFonts w:ascii="Times New Roman CYR" w:hAnsi="Times New Roman CYR"/>
          <w:b/>
          <w:sz w:val="28"/>
          <w:szCs w:val="28"/>
        </w:rPr>
        <w:t>668</w:t>
      </w:r>
      <w:r w:rsidR="00D7127A">
        <w:rPr>
          <w:rFonts w:ascii="Times New Roman CYR" w:hAnsi="Times New Roman CYR"/>
          <w:b/>
          <w:sz w:val="28"/>
          <w:szCs w:val="28"/>
        </w:rPr>
        <w:t xml:space="preserve"> </w:t>
      </w:r>
      <w:r w:rsidR="00DE2613">
        <w:rPr>
          <w:b/>
          <w:sz w:val="28"/>
        </w:rPr>
        <w:t>Шрамко П. И</w:t>
      </w:r>
      <w:r w:rsidR="001E5CAB">
        <w:rPr>
          <w:b/>
          <w:sz w:val="28"/>
        </w:rPr>
        <w:t>.</w:t>
      </w:r>
    </w:p>
    <w:p w14:paraId="20DDD732" w14:textId="77777777" w:rsidR="005F2B46" w:rsidRPr="00A9455A" w:rsidRDefault="005F2B46" w:rsidP="00A9455A">
      <w:pPr>
        <w:rPr>
          <w:szCs w:val="20"/>
        </w:rPr>
      </w:pPr>
    </w:p>
    <w:p w14:paraId="79955A33" w14:textId="3FB382CD" w:rsidR="005F2B46" w:rsidRDefault="005F2B46" w:rsidP="00C16C88">
      <w:pPr>
        <w:suppressAutoHyphens/>
        <w:ind w:right="176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В связи с досрочным прекращением полномочий члена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комиссии </w:t>
      </w:r>
      <w:r w:rsidRPr="005F2B46">
        <w:rPr>
          <w:bCs/>
          <w:sz w:val="28"/>
          <w:szCs w:val="28"/>
        </w:rPr>
        <w:t>избирательного участка</w:t>
      </w:r>
      <w:r w:rsidR="00A80C54">
        <w:rPr>
          <w:bCs/>
          <w:sz w:val="28"/>
          <w:szCs w:val="28"/>
        </w:rPr>
        <w:t>, участка референдума</w:t>
      </w:r>
      <w:r w:rsidRPr="005F2B46">
        <w:rPr>
          <w:bCs/>
          <w:sz w:val="28"/>
          <w:szCs w:val="28"/>
        </w:rPr>
        <w:t xml:space="preserve"> </w:t>
      </w:r>
      <w:r w:rsidR="00D7127A">
        <w:rPr>
          <w:bCs/>
          <w:sz w:val="28"/>
          <w:szCs w:val="28"/>
        </w:rPr>
        <w:t xml:space="preserve">№ </w:t>
      </w:r>
      <w:r w:rsidR="00355542">
        <w:rPr>
          <w:bCs/>
          <w:sz w:val="28"/>
          <w:szCs w:val="28"/>
        </w:rPr>
        <w:t>668</w:t>
      </w:r>
      <w:r w:rsidR="00D7127A">
        <w:rPr>
          <w:bCs/>
          <w:sz w:val="28"/>
          <w:szCs w:val="28"/>
        </w:rPr>
        <w:t xml:space="preserve"> </w:t>
      </w:r>
      <w:r w:rsidR="00DE2613">
        <w:rPr>
          <w:sz w:val="28"/>
        </w:rPr>
        <w:t>Минина И. Ю</w:t>
      </w:r>
      <w:r w:rsidR="00CF0681">
        <w:rPr>
          <w:sz w:val="28"/>
        </w:rPr>
        <w:t>.</w:t>
      </w:r>
      <w:r w:rsidRPr="005F2B46">
        <w:rPr>
          <w:sz w:val="28"/>
          <w:szCs w:val="28"/>
        </w:rPr>
        <w:t>, и руководствуясь п. 11 ст. 29 Федерального закона от 12 июня 2002 года</w:t>
      </w:r>
      <w:r w:rsidR="00DE2613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 xml:space="preserve">№ 67-ФЗ «Об основных гарантиях избирательных прав и права на участие в референдуме граждан Российской Федерации», </w:t>
      </w:r>
    </w:p>
    <w:p w14:paraId="71B249D7" w14:textId="77777777" w:rsidR="005F2B46" w:rsidRPr="00A80C54" w:rsidRDefault="005F2B46" w:rsidP="00C16C88">
      <w:pPr>
        <w:suppressAutoHyphens/>
        <w:rPr>
          <w:sz w:val="16"/>
          <w:szCs w:val="22"/>
        </w:rPr>
      </w:pPr>
    </w:p>
    <w:p w14:paraId="5FC7ABEC" w14:textId="48117375" w:rsidR="005F2B46" w:rsidRPr="00A9455A" w:rsidRDefault="005F2B46" w:rsidP="00C16C88">
      <w:pPr>
        <w:suppressAutoHyphens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Зерноградского</w:t>
      </w:r>
      <w:r w:rsidRPr="005F2B46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="00E40F3A">
        <w:rPr>
          <w:sz w:val="28"/>
          <w:szCs w:val="28"/>
        </w:rPr>
        <w:t xml:space="preserve"> </w:t>
      </w:r>
      <w:r w:rsidRPr="00A9455A">
        <w:rPr>
          <w:sz w:val="28"/>
          <w:szCs w:val="28"/>
        </w:rPr>
        <w:t>ПОСТАНОВЛЯЕТ</w:t>
      </w:r>
      <w:r w:rsidR="00A9455A" w:rsidRPr="00A9455A">
        <w:rPr>
          <w:sz w:val="28"/>
          <w:szCs w:val="28"/>
        </w:rPr>
        <w:t>:</w:t>
      </w:r>
    </w:p>
    <w:p w14:paraId="0A1B6F74" w14:textId="77777777" w:rsidR="005F2B46" w:rsidRPr="00327731" w:rsidRDefault="005F2B46" w:rsidP="00327731">
      <w:pPr>
        <w:rPr>
          <w:sz w:val="20"/>
          <w:szCs w:val="20"/>
        </w:rPr>
      </w:pPr>
    </w:p>
    <w:p w14:paraId="598F6C23" w14:textId="5DBC30FA" w:rsidR="005F2B4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Назначить из состава резерва участковых комиссий </w:t>
      </w:r>
      <w:r w:rsidR="0061324E">
        <w:rPr>
          <w:sz w:val="28"/>
          <w:szCs w:val="28"/>
        </w:rPr>
        <w:t>Зерноградского городского</w:t>
      </w:r>
      <w:r w:rsidR="000D3C0D">
        <w:rPr>
          <w:sz w:val="28"/>
          <w:szCs w:val="28"/>
        </w:rPr>
        <w:t xml:space="preserve"> </w:t>
      </w:r>
      <w:r w:rsidR="00053AF0">
        <w:rPr>
          <w:sz w:val="28"/>
          <w:szCs w:val="28"/>
        </w:rPr>
        <w:t xml:space="preserve">поселения </w:t>
      </w:r>
      <w:r w:rsidRPr="005F2B46">
        <w:rPr>
          <w:sz w:val="28"/>
          <w:szCs w:val="28"/>
        </w:rPr>
        <w:t xml:space="preserve">Зерноградского района членом 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решающего голоса избирательного участка</w:t>
      </w:r>
      <w:r w:rsidR="00A80C54">
        <w:rPr>
          <w:sz w:val="28"/>
          <w:szCs w:val="28"/>
        </w:rPr>
        <w:t>, участка референдума</w:t>
      </w:r>
      <w:r w:rsidRPr="005F2B46">
        <w:rPr>
          <w:sz w:val="28"/>
          <w:szCs w:val="28"/>
        </w:rPr>
        <w:t xml:space="preserve"> </w:t>
      </w:r>
      <w:r w:rsidR="00D7127A">
        <w:rPr>
          <w:sz w:val="28"/>
          <w:szCs w:val="28"/>
        </w:rPr>
        <w:t xml:space="preserve">№ </w:t>
      </w:r>
      <w:r w:rsidR="00355542">
        <w:rPr>
          <w:sz w:val="28"/>
          <w:szCs w:val="28"/>
        </w:rPr>
        <w:t>668</w:t>
      </w:r>
      <w:r w:rsidR="00D7127A">
        <w:rPr>
          <w:sz w:val="28"/>
          <w:szCs w:val="28"/>
        </w:rPr>
        <w:t xml:space="preserve"> </w:t>
      </w:r>
      <w:r w:rsidR="00DE2613">
        <w:rPr>
          <w:sz w:val="28"/>
          <w:szCs w:val="28"/>
        </w:rPr>
        <w:t>Шрамко Полину Игоревну</w:t>
      </w:r>
      <w:r w:rsidR="0067478A">
        <w:rPr>
          <w:sz w:val="28"/>
          <w:szCs w:val="28"/>
        </w:rPr>
        <w:t xml:space="preserve">, </w:t>
      </w:r>
      <w:r w:rsidR="0061324E">
        <w:rPr>
          <w:sz w:val="28"/>
          <w:szCs w:val="28"/>
        </w:rPr>
        <w:t>200</w:t>
      </w:r>
      <w:r w:rsidR="00DE2613">
        <w:rPr>
          <w:sz w:val="28"/>
          <w:szCs w:val="28"/>
        </w:rPr>
        <w:t>3</w:t>
      </w:r>
      <w:r w:rsidR="008B2224" w:rsidRPr="00D676FB">
        <w:rPr>
          <w:sz w:val="28"/>
          <w:szCs w:val="28"/>
        </w:rPr>
        <w:t xml:space="preserve"> г.р.</w:t>
      </w:r>
      <w:r w:rsidR="003C4909" w:rsidRPr="00D676FB">
        <w:rPr>
          <w:sz w:val="28"/>
          <w:szCs w:val="28"/>
        </w:rPr>
        <w:t>,</w:t>
      </w:r>
      <w:r w:rsidR="00F916B2">
        <w:rPr>
          <w:sz w:val="28"/>
          <w:szCs w:val="28"/>
        </w:rPr>
        <w:t xml:space="preserve"> </w:t>
      </w:r>
      <w:r w:rsidR="00916DE0" w:rsidRPr="0067478A">
        <w:rPr>
          <w:sz w:val="28"/>
          <w:szCs w:val="28"/>
        </w:rPr>
        <w:t>выдвинут</w:t>
      </w:r>
      <w:r w:rsidR="00F916B2">
        <w:rPr>
          <w:sz w:val="28"/>
          <w:szCs w:val="28"/>
        </w:rPr>
        <w:t>ую</w:t>
      </w:r>
      <w:r w:rsidR="00306156">
        <w:rPr>
          <w:sz w:val="28"/>
          <w:szCs w:val="28"/>
        </w:rPr>
        <w:t xml:space="preserve"> </w:t>
      </w:r>
      <w:r w:rsidR="00097936">
        <w:rPr>
          <w:sz w:val="28"/>
          <w:szCs w:val="28"/>
        </w:rPr>
        <w:t>собранием</w:t>
      </w:r>
      <w:r w:rsidR="00CF0681">
        <w:rPr>
          <w:sz w:val="28"/>
          <w:szCs w:val="28"/>
        </w:rPr>
        <w:t xml:space="preserve"> избирателей по месту </w:t>
      </w:r>
      <w:r w:rsidR="00DE2613">
        <w:rPr>
          <w:sz w:val="28"/>
          <w:szCs w:val="28"/>
        </w:rPr>
        <w:t>жительства</w:t>
      </w:r>
      <w:r w:rsidR="00053AF0" w:rsidRPr="0067478A">
        <w:rPr>
          <w:sz w:val="28"/>
          <w:szCs w:val="28"/>
        </w:rPr>
        <w:t>.</w:t>
      </w:r>
    </w:p>
    <w:p w14:paraId="6E3460FD" w14:textId="77777777" w:rsidR="007703E9" w:rsidRPr="00D00E24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6A79C7CA" w14:textId="639B1DB5" w:rsidR="007703E9" w:rsidRDefault="007703E9" w:rsidP="00DF3638">
      <w:pPr>
        <w:numPr>
          <w:ilvl w:val="0"/>
          <w:numId w:val="9"/>
        </w:numPr>
        <w:tabs>
          <w:tab w:val="left" w:pos="993"/>
        </w:tabs>
        <w:autoSpaceDE w:val="0"/>
        <w:autoSpaceDN w:val="0"/>
        <w:adjustRightInd w:val="0"/>
        <w:spacing w:line="23" w:lineRule="atLeast"/>
        <w:ind w:left="0" w:firstLine="709"/>
        <w:jc w:val="both"/>
        <w:rPr>
          <w:sz w:val="28"/>
          <w:szCs w:val="28"/>
        </w:rPr>
      </w:pPr>
      <w:r w:rsidRPr="00D00E24">
        <w:rPr>
          <w:sz w:val="28"/>
          <w:szCs w:val="28"/>
        </w:rPr>
        <w:t>Направить настоящее постановление в участковую избирательную комисси</w:t>
      </w:r>
      <w:r>
        <w:rPr>
          <w:sz w:val="28"/>
          <w:szCs w:val="28"/>
        </w:rPr>
        <w:t>ю</w:t>
      </w:r>
      <w:r w:rsidR="000D3C0D">
        <w:rPr>
          <w:sz w:val="28"/>
          <w:szCs w:val="28"/>
        </w:rPr>
        <w:t xml:space="preserve"> </w:t>
      </w:r>
      <w:r w:rsidRPr="00A36FE0">
        <w:rPr>
          <w:sz w:val="28"/>
          <w:szCs w:val="28"/>
        </w:rPr>
        <w:t>избирательного участка, участка референдума</w:t>
      </w:r>
      <w:r w:rsidR="00CF0681">
        <w:rPr>
          <w:sz w:val="28"/>
          <w:szCs w:val="28"/>
        </w:rPr>
        <w:t xml:space="preserve"> № </w:t>
      </w:r>
      <w:r w:rsidR="00355542">
        <w:rPr>
          <w:sz w:val="28"/>
          <w:szCs w:val="28"/>
        </w:rPr>
        <w:t>668</w:t>
      </w:r>
      <w:r w:rsidRPr="00D00E24">
        <w:rPr>
          <w:sz w:val="28"/>
          <w:szCs w:val="28"/>
        </w:rPr>
        <w:t>.</w:t>
      </w:r>
    </w:p>
    <w:p w14:paraId="5CF27037" w14:textId="77777777" w:rsidR="007703E9" w:rsidRPr="007703E9" w:rsidRDefault="004015F1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FA2DE7">
        <w:rPr>
          <w:sz w:val="28"/>
          <w:szCs w:val="28"/>
        </w:rPr>
        <w:t xml:space="preserve">Разместить настоящее </w:t>
      </w:r>
      <w:r>
        <w:rPr>
          <w:sz w:val="28"/>
          <w:szCs w:val="28"/>
        </w:rPr>
        <w:t xml:space="preserve">постановление на </w:t>
      </w:r>
      <w:r w:rsidRPr="00FA2DE7">
        <w:rPr>
          <w:sz w:val="28"/>
          <w:szCs w:val="28"/>
        </w:rPr>
        <w:t xml:space="preserve">сайте </w:t>
      </w:r>
      <w:r>
        <w:rPr>
          <w:sz w:val="28"/>
          <w:szCs w:val="28"/>
        </w:rPr>
        <w:t xml:space="preserve">ТИК Зерноградского района </w:t>
      </w:r>
      <w:r w:rsidRPr="00FA2DE7">
        <w:rPr>
          <w:sz w:val="28"/>
          <w:szCs w:val="28"/>
        </w:rPr>
        <w:t xml:space="preserve">Ростовской области в </w:t>
      </w:r>
      <w:r>
        <w:rPr>
          <w:sz w:val="28"/>
          <w:szCs w:val="28"/>
        </w:rPr>
        <w:t xml:space="preserve">информационно-телекоммуникационной </w:t>
      </w:r>
      <w:r w:rsidRPr="00FA2DE7">
        <w:rPr>
          <w:sz w:val="28"/>
          <w:szCs w:val="28"/>
        </w:rPr>
        <w:t>сети «Интернет»</w:t>
      </w:r>
      <w:r w:rsidR="007703E9">
        <w:rPr>
          <w:sz w:val="28"/>
          <w:szCs w:val="28"/>
        </w:rPr>
        <w:t>.</w:t>
      </w:r>
    </w:p>
    <w:p w14:paraId="5BC7D408" w14:textId="20C97EEF" w:rsidR="00E32399" w:rsidRDefault="00E32399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Выдать </w:t>
      </w:r>
      <w:r w:rsidR="00DE2613">
        <w:rPr>
          <w:sz w:val="28"/>
          <w:szCs w:val="28"/>
        </w:rPr>
        <w:t>Шрамко П. И</w:t>
      </w:r>
      <w:r w:rsidR="001E5CAB">
        <w:rPr>
          <w:sz w:val="28"/>
          <w:szCs w:val="28"/>
        </w:rPr>
        <w:t>.</w:t>
      </w:r>
      <w:r w:rsidR="000D3C0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удостоверение члена </w:t>
      </w:r>
      <w:r w:rsidRPr="005F2B46">
        <w:rPr>
          <w:sz w:val="28"/>
          <w:szCs w:val="28"/>
        </w:rPr>
        <w:t xml:space="preserve">участковой </w:t>
      </w:r>
      <w:r w:rsidR="00A53BFB" w:rsidRPr="00A53BFB">
        <w:rPr>
          <w:sz w:val="28"/>
          <w:szCs w:val="28"/>
        </w:rPr>
        <w:t>избирательной</w:t>
      </w:r>
      <w:r w:rsidR="000D3C0D">
        <w:rPr>
          <w:sz w:val="28"/>
          <w:szCs w:val="28"/>
        </w:rPr>
        <w:t xml:space="preserve"> </w:t>
      </w:r>
      <w:r w:rsidRPr="005F2B46">
        <w:rPr>
          <w:sz w:val="28"/>
          <w:szCs w:val="28"/>
        </w:rPr>
        <w:t>комиссии с правом решающег</w:t>
      </w:r>
      <w:r w:rsidR="000D3C0D">
        <w:rPr>
          <w:sz w:val="28"/>
          <w:szCs w:val="28"/>
        </w:rPr>
        <w:t xml:space="preserve">о голоса избирательного участка, участка референдума </w:t>
      </w:r>
      <w:r w:rsidRPr="005F2B46">
        <w:rPr>
          <w:sz w:val="28"/>
          <w:szCs w:val="28"/>
        </w:rPr>
        <w:t xml:space="preserve">№ </w:t>
      </w:r>
      <w:r w:rsidR="00355542">
        <w:rPr>
          <w:sz w:val="28"/>
          <w:szCs w:val="28"/>
        </w:rPr>
        <w:t>668</w:t>
      </w:r>
      <w:r w:rsidR="00113A00">
        <w:rPr>
          <w:sz w:val="28"/>
          <w:szCs w:val="28"/>
        </w:rPr>
        <w:t>.</w:t>
      </w:r>
    </w:p>
    <w:p w14:paraId="1C1E1FE2" w14:textId="77777777" w:rsidR="00097936" w:rsidRPr="00097936" w:rsidRDefault="005F2B46" w:rsidP="00DF3638">
      <w:pPr>
        <w:numPr>
          <w:ilvl w:val="0"/>
          <w:numId w:val="9"/>
        </w:numPr>
        <w:tabs>
          <w:tab w:val="left" w:pos="993"/>
        </w:tabs>
        <w:spacing w:line="23" w:lineRule="atLeast"/>
        <w:ind w:left="0" w:firstLine="709"/>
        <w:jc w:val="both"/>
        <w:rPr>
          <w:sz w:val="28"/>
          <w:szCs w:val="28"/>
        </w:rPr>
      </w:pPr>
      <w:r w:rsidRPr="005F2B46">
        <w:rPr>
          <w:sz w:val="28"/>
          <w:szCs w:val="28"/>
        </w:rPr>
        <w:t xml:space="preserve">Контроль за исполнением данного постановления возложить на </w:t>
      </w:r>
      <w:r w:rsidR="00097936">
        <w:rPr>
          <w:sz w:val="28"/>
          <w:szCs w:val="28"/>
        </w:rPr>
        <w:t xml:space="preserve">секретаря комиссии </w:t>
      </w:r>
      <w:r w:rsidR="004015F1">
        <w:rPr>
          <w:bCs/>
          <w:sz w:val="28"/>
          <w:szCs w:val="20"/>
        </w:rPr>
        <w:t>Демченко М. С</w:t>
      </w:r>
      <w:r w:rsidR="00097936" w:rsidRPr="00097936">
        <w:rPr>
          <w:bCs/>
          <w:sz w:val="28"/>
          <w:szCs w:val="20"/>
        </w:rPr>
        <w:t>.</w:t>
      </w:r>
    </w:p>
    <w:p w14:paraId="4AB9E6EF" w14:textId="77777777" w:rsidR="00097936" w:rsidRDefault="00097936" w:rsidP="00C16C88">
      <w:pPr>
        <w:spacing w:after="120"/>
        <w:rPr>
          <w:bCs/>
          <w:sz w:val="20"/>
          <w:szCs w:val="20"/>
        </w:rPr>
      </w:pPr>
    </w:p>
    <w:p w14:paraId="391A9257" w14:textId="77777777" w:rsidR="002E524E" w:rsidRPr="00A80C54" w:rsidRDefault="002E524E" w:rsidP="00C16C88">
      <w:pPr>
        <w:spacing w:after="120"/>
        <w:rPr>
          <w:bCs/>
          <w:sz w:val="20"/>
          <w:szCs w:val="20"/>
        </w:rPr>
      </w:pPr>
    </w:p>
    <w:p w14:paraId="58DD43C0" w14:textId="77777777" w:rsidR="007703E9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>Председатель комиссии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  <w:t>О. Н. Моисеев</w:t>
      </w:r>
    </w:p>
    <w:p w14:paraId="3B7D104A" w14:textId="77777777" w:rsidR="00D25D66" w:rsidRPr="00D25D66" w:rsidRDefault="00097936" w:rsidP="00C16C88">
      <w:pPr>
        <w:spacing w:after="120"/>
        <w:rPr>
          <w:bCs/>
          <w:sz w:val="28"/>
          <w:szCs w:val="20"/>
        </w:rPr>
      </w:pPr>
      <w:r w:rsidRPr="00097936">
        <w:rPr>
          <w:bCs/>
          <w:sz w:val="28"/>
          <w:szCs w:val="20"/>
        </w:rPr>
        <w:t xml:space="preserve">Секретарь комиссии </w:t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Pr="00097936">
        <w:rPr>
          <w:bCs/>
          <w:sz w:val="28"/>
          <w:szCs w:val="20"/>
        </w:rPr>
        <w:tab/>
      </w:r>
      <w:r w:rsidR="004015F1">
        <w:rPr>
          <w:bCs/>
          <w:sz w:val="28"/>
          <w:szCs w:val="20"/>
        </w:rPr>
        <w:t>М. С. Демченко</w:t>
      </w:r>
    </w:p>
    <w:sectPr w:rsidR="00D25D66" w:rsidRPr="00D25D66" w:rsidSect="00A80C54">
      <w:pgSz w:w="11907" w:h="16840" w:code="9"/>
      <w:pgMar w:top="426" w:right="851" w:bottom="567" w:left="1701" w:header="720" w:footer="720" w:gutter="0"/>
      <w:cols w:space="708"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BB0639"/>
    <w:multiLevelType w:val="hybridMultilevel"/>
    <w:tmpl w:val="B12A1B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367C10"/>
    <w:multiLevelType w:val="hybridMultilevel"/>
    <w:tmpl w:val="F7144492"/>
    <w:lvl w:ilvl="0" w:tplc="6D9A041C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C9D085A"/>
    <w:multiLevelType w:val="hybridMultilevel"/>
    <w:tmpl w:val="505429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25C6EE0"/>
    <w:multiLevelType w:val="hybridMultilevel"/>
    <w:tmpl w:val="C8642E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673516"/>
    <w:multiLevelType w:val="hybridMultilevel"/>
    <w:tmpl w:val="968036BC"/>
    <w:lvl w:ilvl="0" w:tplc="0419000F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CD81A4D"/>
    <w:multiLevelType w:val="hybridMultilevel"/>
    <w:tmpl w:val="B60805B4"/>
    <w:lvl w:ilvl="0" w:tplc="0EE22FCE">
      <w:start w:val="1"/>
      <w:numFmt w:val="decimal"/>
      <w:lvlText w:val="%1."/>
      <w:lvlJc w:val="left"/>
      <w:pPr>
        <w:ind w:left="1065" w:hanging="70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1C01EA"/>
    <w:multiLevelType w:val="hybridMultilevel"/>
    <w:tmpl w:val="2F4619AA"/>
    <w:lvl w:ilvl="0" w:tplc="C888B2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B31609D"/>
    <w:multiLevelType w:val="hybridMultilevel"/>
    <w:tmpl w:val="2326CEBA"/>
    <w:lvl w:ilvl="0" w:tplc="D8B2E796">
      <w:start w:val="1"/>
      <w:numFmt w:val="decimal"/>
      <w:lvlText w:val="%1."/>
      <w:lvlJc w:val="left"/>
      <w:pPr>
        <w:ind w:left="1065" w:hanging="705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74043990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21191399">
    <w:abstractNumId w:val="1"/>
  </w:num>
  <w:num w:numId="3" w16cid:durableId="1124352239">
    <w:abstractNumId w:val="2"/>
  </w:num>
  <w:num w:numId="4" w16cid:durableId="894972807">
    <w:abstractNumId w:val="6"/>
  </w:num>
  <w:num w:numId="5" w16cid:durableId="138067025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787054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744181802">
    <w:abstractNumId w:val="5"/>
  </w:num>
  <w:num w:numId="8" w16cid:durableId="1319462817">
    <w:abstractNumId w:val="4"/>
  </w:num>
  <w:num w:numId="9" w16cid:durableId="1093819638">
    <w:abstractNumId w:val="0"/>
  </w:num>
  <w:num w:numId="10" w16cid:durableId="99086252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drawingGridHorizontalSpacing w:val="57"/>
  <w:drawingGridVerticalSpacing w:val="91"/>
  <w:displayHorizontalDrawingGridEvery w:val="0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0E23"/>
    <w:rsid w:val="000236C9"/>
    <w:rsid w:val="00033460"/>
    <w:rsid w:val="00040AC6"/>
    <w:rsid w:val="00050868"/>
    <w:rsid w:val="00053AF0"/>
    <w:rsid w:val="0007077D"/>
    <w:rsid w:val="00083C9B"/>
    <w:rsid w:val="00091886"/>
    <w:rsid w:val="00097936"/>
    <w:rsid w:val="000A4F8D"/>
    <w:rsid w:val="000B3449"/>
    <w:rsid w:val="000D3C0D"/>
    <w:rsid w:val="000F586C"/>
    <w:rsid w:val="0010221D"/>
    <w:rsid w:val="00102CE2"/>
    <w:rsid w:val="001111D7"/>
    <w:rsid w:val="00113A00"/>
    <w:rsid w:val="00146435"/>
    <w:rsid w:val="00164AA3"/>
    <w:rsid w:val="001A3B55"/>
    <w:rsid w:val="001A6133"/>
    <w:rsid w:val="001B04BC"/>
    <w:rsid w:val="001B2AF1"/>
    <w:rsid w:val="001E5CAB"/>
    <w:rsid w:val="0026030E"/>
    <w:rsid w:val="00262C22"/>
    <w:rsid w:val="00271464"/>
    <w:rsid w:val="002821D4"/>
    <w:rsid w:val="00291D70"/>
    <w:rsid w:val="002A31D6"/>
    <w:rsid w:val="002B18E7"/>
    <w:rsid w:val="002D3A63"/>
    <w:rsid w:val="002E524E"/>
    <w:rsid w:val="002F1DB8"/>
    <w:rsid w:val="002F2C8B"/>
    <w:rsid w:val="00306156"/>
    <w:rsid w:val="00314AB1"/>
    <w:rsid w:val="00315045"/>
    <w:rsid w:val="00327731"/>
    <w:rsid w:val="003318CF"/>
    <w:rsid w:val="00355542"/>
    <w:rsid w:val="00382663"/>
    <w:rsid w:val="003A2BD2"/>
    <w:rsid w:val="003B2D25"/>
    <w:rsid w:val="003B527E"/>
    <w:rsid w:val="003C4909"/>
    <w:rsid w:val="003D5730"/>
    <w:rsid w:val="004015F1"/>
    <w:rsid w:val="0041659D"/>
    <w:rsid w:val="004223B4"/>
    <w:rsid w:val="004335C5"/>
    <w:rsid w:val="004403D5"/>
    <w:rsid w:val="00441C79"/>
    <w:rsid w:val="0044725F"/>
    <w:rsid w:val="00467884"/>
    <w:rsid w:val="004B5E0B"/>
    <w:rsid w:val="004C0EE0"/>
    <w:rsid w:val="004C59D7"/>
    <w:rsid w:val="00546FC7"/>
    <w:rsid w:val="00574680"/>
    <w:rsid w:val="00580982"/>
    <w:rsid w:val="005B5EC3"/>
    <w:rsid w:val="005C1D40"/>
    <w:rsid w:val="005E35E1"/>
    <w:rsid w:val="005E710B"/>
    <w:rsid w:val="005F2B46"/>
    <w:rsid w:val="0061064B"/>
    <w:rsid w:val="006109F1"/>
    <w:rsid w:val="0061324E"/>
    <w:rsid w:val="00654592"/>
    <w:rsid w:val="0067478A"/>
    <w:rsid w:val="006D5B70"/>
    <w:rsid w:val="007703E9"/>
    <w:rsid w:val="00773E9C"/>
    <w:rsid w:val="00791D29"/>
    <w:rsid w:val="007B4BC5"/>
    <w:rsid w:val="007D10F5"/>
    <w:rsid w:val="007D24C9"/>
    <w:rsid w:val="007E0107"/>
    <w:rsid w:val="008177E8"/>
    <w:rsid w:val="008A3D25"/>
    <w:rsid w:val="008B2224"/>
    <w:rsid w:val="008B480C"/>
    <w:rsid w:val="008B4EFD"/>
    <w:rsid w:val="00900E23"/>
    <w:rsid w:val="00910074"/>
    <w:rsid w:val="00916DE0"/>
    <w:rsid w:val="009424B9"/>
    <w:rsid w:val="00953839"/>
    <w:rsid w:val="009A79F2"/>
    <w:rsid w:val="009E5E6F"/>
    <w:rsid w:val="00A44801"/>
    <w:rsid w:val="00A532AE"/>
    <w:rsid w:val="00A5333A"/>
    <w:rsid w:val="00A53BFB"/>
    <w:rsid w:val="00A676EA"/>
    <w:rsid w:val="00A724B5"/>
    <w:rsid w:val="00A77761"/>
    <w:rsid w:val="00A80C54"/>
    <w:rsid w:val="00A9455A"/>
    <w:rsid w:val="00AC4288"/>
    <w:rsid w:val="00AD1785"/>
    <w:rsid w:val="00AE25A3"/>
    <w:rsid w:val="00AE3379"/>
    <w:rsid w:val="00AE5031"/>
    <w:rsid w:val="00B5068B"/>
    <w:rsid w:val="00BC0FDF"/>
    <w:rsid w:val="00BD6B8A"/>
    <w:rsid w:val="00C16C88"/>
    <w:rsid w:val="00C2455A"/>
    <w:rsid w:val="00C36B2D"/>
    <w:rsid w:val="00C42A39"/>
    <w:rsid w:val="00C4378B"/>
    <w:rsid w:val="00C6121D"/>
    <w:rsid w:val="00CB2571"/>
    <w:rsid w:val="00CE1C80"/>
    <w:rsid w:val="00CF0681"/>
    <w:rsid w:val="00D05D27"/>
    <w:rsid w:val="00D25D66"/>
    <w:rsid w:val="00D4092A"/>
    <w:rsid w:val="00D676FB"/>
    <w:rsid w:val="00D7127A"/>
    <w:rsid w:val="00D7210E"/>
    <w:rsid w:val="00D73EFD"/>
    <w:rsid w:val="00D74B39"/>
    <w:rsid w:val="00D825B1"/>
    <w:rsid w:val="00D937AA"/>
    <w:rsid w:val="00DE1383"/>
    <w:rsid w:val="00DE2613"/>
    <w:rsid w:val="00DE2D2C"/>
    <w:rsid w:val="00DF3638"/>
    <w:rsid w:val="00DF7661"/>
    <w:rsid w:val="00E1149A"/>
    <w:rsid w:val="00E32399"/>
    <w:rsid w:val="00E40F3A"/>
    <w:rsid w:val="00E42D9A"/>
    <w:rsid w:val="00E605F1"/>
    <w:rsid w:val="00E8023F"/>
    <w:rsid w:val="00E90AD1"/>
    <w:rsid w:val="00E93364"/>
    <w:rsid w:val="00EC2803"/>
    <w:rsid w:val="00EF0202"/>
    <w:rsid w:val="00EF11D7"/>
    <w:rsid w:val="00EF49FC"/>
    <w:rsid w:val="00F17026"/>
    <w:rsid w:val="00F23323"/>
    <w:rsid w:val="00F345EC"/>
    <w:rsid w:val="00F512C3"/>
    <w:rsid w:val="00F51BA3"/>
    <w:rsid w:val="00F56CBD"/>
    <w:rsid w:val="00F623C0"/>
    <w:rsid w:val="00F64058"/>
    <w:rsid w:val="00F84E9E"/>
    <w:rsid w:val="00F916B2"/>
    <w:rsid w:val="00F91CC4"/>
    <w:rsid w:val="00FA452B"/>
    <w:rsid w:val="00FE2204"/>
    <w:rsid w:val="00FF457E"/>
    <w:rsid w:val="00FF4B0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AE8ABDC"/>
  <w15:docId w15:val="{C46A2FBA-97F0-48EC-915D-60CBDEC8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B2571"/>
    <w:rPr>
      <w:sz w:val="24"/>
      <w:szCs w:val="24"/>
    </w:rPr>
  </w:style>
  <w:style w:type="paragraph" w:styleId="1">
    <w:name w:val="heading 1"/>
    <w:basedOn w:val="a"/>
    <w:next w:val="a"/>
    <w:qFormat/>
    <w:rsid w:val="00CB2571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CB2571"/>
    <w:rPr>
      <w:b/>
      <w:sz w:val="32"/>
      <w:szCs w:val="20"/>
    </w:rPr>
  </w:style>
  <w:style w:type="paragraph" w:styleId="a4">
    <w:name w:val="Body Text Indent"/>
    <w:basedOn w:val="a"/>
    <w:semiHidden/>
    <w:rsid w:val="00CB2571"/>
    <w:pPr>
      <w:tabs>
        <w:tab w:val="left" w:pos="1197"/>
      </w:tabs>
      <w:spacing w:line="360" w:lineRule="auto"/>
      <w:ind w:left="60"/>
      <w:jc w:val="both"/>
    </w:pPr>
    <w:rPr>
      <w:rFonts w:ascii="Times New Roman CYR" w:hAnsi="Times New Roman CYR"/>
      <w:sz w:val="28"/>
    </w:rPr>
  </w:style>
  <w:style w:type="paragraph" w:styleId="a5">
    <w:name w:val="Block Text"/>
    <w:basedOn w:val="a"/>
    <w:semiHidden/>
    <w:rsid w:val="00CB2571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</w:rPr>
  </w:style>
  <w:style w:type="paragraph" w:styleId="a6">
    <w:name w:val="List Paragraph"/>
    <w:basedOn w:val="a"/>
    <w:uiPriority w:val="34"/>
    <w:qFormat/>
    <w:rsid w:val="00102CE2"/>
    <w:pPr>
      <w:ind w:left="708"/>
    </w:pPr>
  </w:style>
  <w:style w:type="paragraph" w:styleId="a7">
    <w:name w:val="No Spacing"/>
    <w:uiPriority w:val="1"/>
    <w:qFormat/>
    <w:rsid w:val="00D05D27"/>
    <w:rPr>
      <w:rFonts w:ascii="Calibri" w:hAnsi="Calibri"/>
      <w:sz w:val="22"/>
      <w:szCs w:val="22"/>
    </w:rPr>
  </w:style>
  <w:style w:type="character" w:styleId="a8">
    <w:name w:val="Strong"/>
    <w:uiPriority w:val="22"/>
    <w:qFormat/>
    <w:rsid w:val="005F2B46"/>
    <w:rPr>
      <w:b/>
      <w:bCs/>
    </w:rPr>
  </w:style>
  <w:style w:type="paragraph" w:styleId="a9">
    <w:name w:val="Balloon Text"/>
    <w:basedOn w:val="a"/>
    <w:semiHidden/>
    <w:rsid w:val="006109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4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8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266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</dc:creator>
  <cp:keywords/>
  <cp:lastModifiedBy>user</cp:lastModifiedBy>
  <cp:revision>4</cp:revision>
  <cp:lastPrinted>2026-08-18T06:07:00Z</cp:lastPrinted>
  <dcterms:created xsi:type="dcterms:W3CDTF">2026-08-17T11:31:00Z</dcterms:created>
  <dcterms:modified xsi:type="dcterms:W3CDTF">2026-08-18T06:07:00Z</dcterms:modified>
</cp:coreProperties>
</file>