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694F3C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115896">
        <w:rPr>
          <w:rFonts w:ascii="Times New Roman CYR" w:hAnsi="Times New Roman CYR"/>
          <w:sz w:val="28"/>
        </w:rPr>
        <w:t>7декабр</w:t>
      </w:r>
      <w:r w:rsidR="004D63DB">
        <w:rPr>
          <w:rFonts w:ascii="Times New Roman CYR" w:hAnsi="Times New Roman CYR"/>
          <w:sz w:val="28"/>
        </w:rPr>
        <w:t>я 2023</w:t>
      </w:r>
      <w:r w:rsidR="00FC6A9B">
        <w:rPr>
          <w:rFonts w:ascii="Times New Roman CYR" w:hAnsi="Times New Roman CYR"/>
          <w:sz w:val="28"/>
        </w:rPr>
        <w:t>г.</w:t>
      </w:r>
      <w:r w:rsidR="000F586C">
        <w:rPr>
          <w:rFonts w:ascii="Times New Roman CYR" w:hAnsi="Times New Roman CYR"/>
          <w:sz w:val="28"/>
        </w:rPr>
        <w:t xml:space="preserve"> № </w:t>
      </w:r>
      <w:r w:rsidR="008F091F">
        <w:rPr>
          <w:rFonts w:ascii="Times New Roman CYR" w:hAnsi="Times New Roman CYR"/>
          <w:sz w:val="28"/>
        </w:rPr>
        <w:t>109</w:t>
      </w:r>
      <w:r w:rsidR="00115896">
        <w:rPr>
          <w:rFonts w:ascii="Times New Roman CYR" w:hAnsi="Times New Roman CYR"/>
          <w:sz w:val="28"/>
        </w:rPr>
        <w:t>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FB2A53" w:rsidP="004D63DB">
      <w:pPr>
        <w:pStyle w:val="a3"/>
        <w:ind w:left="1843" w:right="1417"/>
        <w:jc w:val="both"/>
        <w:rPr>
          <w:sz w:val="28"/>
        </w:rPr>
      </w:pPr>
      <w:r w:rsidRPr="00FB2A53">
        <w:rPr>
          <w:sz w:val="28"/>
        </w:rPr>
        <w:t>О перечне, изби</w:t>
      </w:r>
      <w:r>
        <w:rPr>
          <w:sz w:val="28"/>
        </w:rPr>
        <w:t>рательных участков, участков ре</w:t>
      </w:r>
      <w:r w:rsidRPr="00FB2A53">
        <w:rPr>
          <w:sz w:val="28"/>
        </w:rPr>
        <w:t>ферендума, на которых используются</w:t>
      </w:r>
      <w:r>
        <w:rPr>
          <w:sz w:val="28"/>
        </w:rPr>
        <w:t xml:space="preserve"> комплексы обработки избиратель</w:t>
      </w:r>
      <w:r w:rsidRPr="00FB2A53">
        <w:rPr>
          <w:sz w:val="28"/>
        </w:rPr>
        <w:t>ных бюллетеней на территории Зерн</w:t>
      </w:r>
      <w:r>
        <w:rPr>
          <w:sz w:val="28"/>
        </w:rPr>
        <w:t xml:space="preserve">оградского района в ходе </w:t>
      </w:r>
      <w:r w:rsidR="002B5CB3">
        <w:rPr>
          <w:sz w:val="28"/>
        </w:rPr>
        <w:t>подготовки и проведения</w:t>
      </w:r>
      <w:r w:rsidR="002B5CB3" w:rsidRPr="002B5CB3">
        <w:rPr>
          <w:sz w:val="28"/>
        </w:rPr>
        <w:t xml:space="preserve"> выборов </w:t>
      </w:r>
      <w:r w:rsidR="00115896">
        <w:rPr>
          <w:sz w:val="28"/>
        </w:rPr>
        <w:t>Президента Российской Федерации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8E7EC5" w:rsidRDefault="002E37DC" w:rsidP="008E7EC5">
      <w:pPr>
        <w:pStyle w:val="ConsPlusTitle"/>
        <w:spacing w:line="276" w:lineRule="auto"/>
        <w:jc w:val="both"/>
        <w:rPr>
          <w:b w:val="0"/>
          <w:bCs w:val="0"/>
          <w:color w:val="000000"/>
          <w:sz w:val="28"/>
          <w:szCs w:val="28"/>
        </w:rPr>
      </w:pPr>
      <w:r w:rsidRPr="002E37DC">
        <w:rPr>
          <w:b w:val="0"/>
          <w:bCs w:val="0"/>
          <w:sz w:val="28"/>
          <w:szCs w:val="28"/>
        </w:rPr>
        <w:t>В соответствии с пунктом 32 статьи 68 Федерального закона                от 12.06.2002 № 67-ФЗ «Об основных гарантиях избирательных прав и права на участие в референдуме граждан Российской Федерации», постановлениями Центральной избирательной комиссии Российской Федерации от 18.04.2023 № 114/896-8 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 избирательных бюллетеней», от 17.05.2023 № 115/906-8 «О распределении технических средств подсчета голосов – комплексов обработки избирательных бюллетеней 2017 избирательным комиссиям субъектов Российской Федерации», в целях подготовки к использованию на выборах, референдумах, проводимых на территории Ростовской области, комплексов обработки избирательных бюллетеней</w:t>
      </w:r>
      <w:r w:rsidR="00373B5A" w:rsidRPr="004D63DB">
        <w:rPr>
          <w:b w:val="0"/>
          <w:sz w:val="28"/>
        </w:rPr>
        <w:t>,</w:t>
      </w:r>
      <w:r>
        <w:rPr>
          <w:b w:val="0"/>
          <w:sz w:val="28"/>
        </w:rPr>
        <w:t xml:space="preserve"> постановление Избирательной комиссии Ростовской области от </w:t>
      </w:r>
      <w:r w:rsidRPr="002E37DC">
        <w:rPr>
          <w:b w:val="0"/>
          <w:sz w:val="28"/>
        </w:rPr>
        <w:t>14.12.2023 г.</w:t>
      </w:r>
      <w:r>
        <w:rPr>
          <w:b w:val="0"/>
          <w:sz w:val="28"/>
        </w:rPr>
        <w:t xml:space="preserve"> № 58-4 «</w:t>
      </w:r>
      <w:r w:rsidRPr="002E37DC">
        <w:rPr>
          <w:b w:val="0"/>
          <w:sz w:val="28"/>
        </w:rPr>
        <w:t>О распределении комплексов обработки избирательных бюллетеней</w:t>
      </w:r>
      <w:r>
        <w:rPr>
          <w:b w:val="0"/>
          <w:sz w:val="28"/>
        </w:rPr>
        <w:t>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962CC5" w:rsidP="00FB2A53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962CC5">
        <w:rPr>
          <w:sz w:val="28"/>
          <w:szCs w:val="28"/>
        </w:rPr>
        <w:t xml:space="preserve">Определить перечень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</w:t>
      </w:r>
      <w:r>
        <w:rPr>
          <w:sz w:val="28"/>
          <w:szCs w:val="28"/>
        </w:rPr>
        <w:t>Зерноградского района</w:t>
      </w:r>
      <w:r w:rsidRPr="00962CC5">
        <w:rPr>
          <w:sz w:val="28"/>
          <w:szCs w:val="28"/>
        </w:rPr>
        <w:t xml:space="preserve"> согласно приложению.</w:t>
      </w:r>
    </w:p>
    <w:p w:rsidR="00530939" w:rsidRPr="00D00E24" w:rsidRDefault="00530939" w:rsidP="00FB2A53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D05D27" w:rsidRDefault="00530939" w:rsidP="00FB2A53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lastRenderedPageBreak/>
        <w:t>района</w:t>
      </w:r>
      <w:r w:rsidR="000728CF">
        <w:rPr>
          <w:sz w:val="28"/>
          <w:szCs w:val="28"/>
        </w:rPr>
        <w:t>Ростовской области</w:t>
      </w:r>
      <w:r w:rsidR="00962CC5" w:rsidRPr="00962CC5">
        <w:rPr>
          <w:sz w:val="28"/>
          <w:szCs w:val="28"/>
        </w:rPr>
        <w:t>в информационно-телекоммуникационной сети «Интернет».</w:t>
      </w:r>
    </w:p>
    <w:p w:rsidR="00903C27" w:rsidRPr="00903C27" w:rsidRDefault="00D05D27" w:rsidP="00FB2A53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1460CD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2B5CB3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155DD6" w:rsidRPr="00903C27" w:rsidRDefault="00155DD6" w:rsidP="00903C27">
      <w:pPr>
        <w:spacing w:line="276" w:lineRule="auto"/>
        <w:jc w:val="both"/>
        <w:rPr>
          <w:sz w:val="28"/>
          <w:szCs w:val="28"/>
        </w:rPr>
      </w:pPr>
    </w:p>
    <w:p w:rsidR="00155DD6" w:rsidRPr="00903C27" w:rsidRDefault="00FB2A53" w:rsidP="00813F50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155DD6">
        <w:rPr>
          <w:sz w:val="28"/>
          <w:szCs w:val="28"/>
        </w:rPr>
        <w:t>ред</w:t>
      </w:r>
      <w:r>
        <w:rPr>
          <w:sz w:val="28"/>
          <w:szCs w:val="28"/>
        </w:rPr>
        <w:t>седатель</w:t>
      </w:r>
      <w:r w:rsidR="000665B4">
        <w:rPr>
          <w:sz w:val="28"/>
          <w:szCs w:val="28"/>
        </w:rPr>
        <w:t xml:space="preserve"> комиссии</w:t>
      </w:r>
      <w:r w:rsidR="006E732B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>О. Н Моисеев</w:t>
      </w:r>
    </w:p>
    <w:p w:rsidR="00962CC5" w:rsidRDefault="00694F3C" w:rsidP="00045DA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М. С. </w:t>
      </w:r>
      <w:r w:rsidR="002B5CB3">
        <w:rPr>
          <w:sz w:val="28"/>
          <w:szCs w:val="28"/>
        </w:rPr>
        <w:t>Демченко</w:t>
      </w:r>
    </w:p>
    <w:p w:rsidR="00045DA7" w:rsidRDefault="00045DA7" w:rsidP="00045DA7">
      <w:pPr>
        <w:spacing w:line="276" w:lineRule="auto"/>
        <w:jc w:val="both"/>
        <w:rPr>
          <w:sz w:val="28"/>
          <w:szCs w:val="28"/>
        </w:rPr>
        <w:sectPr w:rsidR="00045DA7" w:rsidSect="002B5CB3">
          <w:pgSz w:w="11907" w:h="16840" w:code="9"/>
          <w:pgMar w:top="426" w:right="851" w:bottom="426" w:left="1701" w:header="720" w:footer="720" w:gutter="0"/>
          <w:cols w:space="708"/>
          <w:docGrid w:linePitch="91"/>
        </w:sectPr>
      </w:pPr>
    </w:p>
    <w:p w:rsidR="00962CC5" w:rsidRPr="00962CC5" w:rsidRDefault="00962CC5" w:rsidP="00962CC5">
      <w:pPr>
        <w:pageBreakBefore/>
        <w:suppressAutoHyphens/>
        <w:autoSpaceDE w:val="0"/>
        <w:autoSpaceDN w:val="0"/>
        <w:adjustRightInd w:val="0"/>
        <w:ind w:left="8505"/>
        <w:jc w:val="center"/>
        <w:outlineLvl w:val="0"/>
        <w:rPr>
          <w:sz w:val="22"/>
          <w:szCs w:val="22"/>
        </w:rPr>
      </w:pPr>
      <w:r w:rsidRPr="00962CC5">
        <w:rPr>
          <w:sz w:val="22"/>
          <w:szCs w:val="22"/>
        </w:rPr>
        <w:lastRenderedPageBreak/>
        <w:t xml:space="preserve">Приложение </w:t>
      </w:r>
    </w:p>
    <w:p w:rsidR="00962CC5" w:rsidRPr="00962CC5" w:rsidRDefault="00962CC5" w:rsidP="00962CC5">
      <w:pPr>
        <w:suppressAutoHyphens/>
        <w:autoSpaceDE w:val="0"/>
        <w:autoSpaceDN w:val="0"/>
        <w:adjustRightInd w:val="0"/>
        <w:ind w:left="8505" w:right="-2"/>
        <w:jc w:val="center"/>
        <w:outlineLvl w:val="0"/>
        <w:rPr>
          <w:sz w:val="22"/>
          <w:szCs w:val="22"/>
        </w:rPr>
      </w:pPr>
      <w:r w:rsidRPr="00962CC5">
        <w:rPr>
          <w:sz w:val="22"/>
          <w:szCs w:val="22"/>
        </w:rPr>
        <w:t>к постановлению Территориальной избирательной комиссии</w:t>
      </w:r>
    </w:p>
    <w:p w:rsidR="00962CC5" w:rsidRPr="00962CC5" w:rsidRDefault="00962CC5" w:rsidP="00962CC5">
      <w:pPr>
        <w:suppressAutoHyphens/>
        <w:autoSpaceDE w:val="0"/>
        <w:autoSpaceDN w:val="0"/>
        <w:adjustRightInd w:val="0"/>
        <w:ind w:left="8505" w:right="-2"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>Зерноградского района Ростовской области</w:t>
      </w:r>
    </w:p>
    <w:p w:rsidR="00962CC5" w:rsidRPr="00962CC5" w:rsidRDefault="00962CC5" w:rsidP="00962CC5">
      <w:pPr>
        <w:suppressAutoHyphens/>
        <w:ind w:left="8505"/>
        <w:jc w:val="center"/>
        <w:rPr>
          <w:sz w:val="22"/>
          <w:szCs w:val="22"/>
        </w:rPr>
      </w:pPr>
      <w:r w:rsidRPr="00962CC5">
        <w:rPr>
          <w:sz w:val="22"/>
          <w:szCs w:val="22"/>
        </w:rPr>
        <w:t xml:space="preserve">от  </w:t>
      </w:r>
      <w:r w:rsidR="00115896">
        <w:rPr>
          <w:sz w:val="22"/>
          <w:szCs w:val="22"/>
        </w:rPr>
        <w:t>27 декабря</w:t>
      </w:r>
      <w:r w:rsidR="004D63DB">
        <w:rPr>
          <w:sz w:val="22"/>
          <w:szCs w:val="22"/>
        </w:rPr>
        <w:t>2023</w:t>
      </w:r>
      <w:r w:rsidRPr="00962CC5">
        <w:rPr>
          <w:sz w:val="22"/>
          <w:szCs w:val="22"/>
        </w:rPr>
        <w:t xml:space="preserve">г. № </w:t>
      </w:r>
      <w:r w:rsidR="008F091F">
        <w:rPr>
          <w:sz w:val="22"/>
          <w:szCs w:val="22"/>
        </w:rPr>
        <w:t>109</w:t>
      </w:r>
      <w:bookmarkStart w:id="0" w:name="_GoBack"/>
      <w:bookmarkEnd w:id="0"/>
      <w:r w:rsidR="00115896">
        <w:rPr>
          <w:sz w:val="22"/>
          <w:szCs w:val="22"/>
        </w:rPr>
        <w:t>-2</w:t>
      </w:r>
    </w:p>
    <w:p w:rsidR="002B5CB3" w:rsidRPr="002B5CB3" w:rsidRDefault="002B5CB3" w:rsidP="002B5CB3">
      <w:pPr>
        <w:shd w:val="clear" w:color="auto" w:fill="FFFFFF"/>
        <w:spacing w:before="120" w:after="120"/>
        <w:ind w:right="11"/>
        <w:jc w:val="center"/>
        <w:rPr>
          <w:b/>
          <w:bCs/>
          <w:color w:val="000000"/>
          <w:spacing w:val="-8"/>
          <w:sz w:val="28"/>
          <w:szCs w:val="28"/>
        </w:rPr>
      </w:pPr>
      <w:r w:rsidRPr="002B5CB3">
        <w:rPr>
          <w:b/>
          <w:bCs/>
          <w:color w:val="000000"/>
          <w:spacing w:val="-8"/>
          <w:sz w:val="28"/>
          <w:szCs w:val="28"/>
        </w:rPr>
        <w:t>Перечень избирательных округов, избирательных участков, участков референдума,</w:t>
      </w:r>
      <w:r w:rsidRPr="002B5CB3">
        <w:rPr>
          <w:b/>
          <w:bCs/>
          <w:color w:val="000000"/>
          <w:spacing w:val="-8"/>
          <w:sz w:val="28"/>
          <w:szCs w:val="28"/>
        </w:rPr>
        <w:br/>
        <w:t xml:space="preserve">на которых используются КОИБ, на территории </w:t>
      </w:r>
      <w:r w:rsidR="003C2C4A">
        <w:rPr>
          <w:b/>
          <w:bCs/>
          <w:color w:val="000000"/>
          <w:spacing w:val="-8"/>
          <w:sz w:val="28"/>
          <w:szCs w:val="28"/>
          <w:u w:val="single"/>
        </w:rPr>
        <w:t>Зерноградского района</w:t>
      </w:r>
    </w:p>
    <w:p w:rsidR="002B5CB3" w:rsidRPr="002B5CB3" w:rsidRDefault="002B5CB3" w:rsidP="002B5CB3">
      <w:pPr>
        <w:shd w:val="clear" w:color="auto" w:fill="FFFFFF"/>
        <w:spacing w:after="240" w:line="120" w:lineRule="exact"/>
        <w:ind w:left="2182" w:right="11" w:firstLine="4298"/>
        <w:jc w:val="center"/>
        <w:rPr>
          <w:bCs/>
          <w:color w:val="000000"/>
          <w:spacing w:val="-8"/>
          <w:sz w:val="20"/>
          <w:szCs w:val="20"/>
        </w:rPr>
      </w:pPr>
      <w:r w:rsidRPr="002B5CB3">
        <w:rPr>
          <w:bCs/>
          <w:color w:val="000000"/>
          <w:spacing w:val="-8"/>
          <w:sz w:val="20"/>
          <w:szCs w:val="20"/>
        </w:rPr>
        <w:t>(наименование территории)</w:t>
      </w:r>
    </w:p>
    <w:tbl>
      <w:tblPr>
        <w:tblW w:w="15309" w:type="dxa"/>
        <w:tblInd w:w="-57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00"/>
        <w:gridCol w:w="2844"/>
        <w:gridCol w:w="2603"/>
        <w:gridCol w:w="3209"/>
        <w:gridCol w:w="5953"/>
      </w:tblGrid>
      <w:tr w:rsidR="002E37DC" w:rsidRPr="002B5CB3" w:rsidTr="002E37DC">
        <w:trPr>
          <w:trHeight w:hRule="exact" w:val="2866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37DC" w:rsidRPr="002B5CB3" w:rsidRDefault="002E37DC" w:rsidP="002B5CB3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2B5CB3"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37DC" w:rsidRPr="002B5CB3" w:rsidRDefault="002E37DC" w:rsidP="002B5CB3">
            <w:pPr>
              <w:shd w:val="clear" w:color="auto" w:fill="FFFFFF"/>
              <w:ind w:left="29" w:right="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Номер избирательного участка, участка референдума, оснащаемого КОИБ </w:t>
            </w:r>
            <w:r w:rsidRPr="006338A1">
              <w:rPr>
                <w:b/>
                <w:color w:val="000000"/>
                <w:sz w:val="22"/>
                <w:szCs w:val="22"/>
              </w:rPr>
              <w:t>(указать тип – КОИБ-2010 или КОИБ-2017)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37DC" w:rsidRPr="002B5CB3" w:rsidRDefault="002E37DC" w:rsidP="002B5CB3">
            <w:pPr>
              <w:shd w:val="clear" w:color="auto" w:fill="FFFFFF"/>
              <w:ind w:left="24" w:right="5"/>
              <w:jc w:val="center"/>
              <w:rPr>
                <w:b/>
                <w:sz w:val="22"/>
                <w:szCs w:val="22"/>
              </w:rPr>
            </w:pPr>
            <w:r w:rsidRPr="002B5CB3">
              <w:rPr>
                <w:b/>
                <w:color w:val="000000"/>
                <w:sz w:val="22"/>
                <w:szCs w:val="22"/>
              </w:rPr>
              <w:t>Численность избирателей, участников референдума, зарегистрированных</w:t>
            </w:r>
            <w:r w:rsidRPr="002B5CB3">
              <w:rPr>
                <w:b/>
                <w:color w:val="000000"/>
                <w:sz w:val="22"/>
                <w:szCs w:val="22"/>
              </w:rPr>
              <w:br/>
              <w:t>на территории избирательного участка, участка референдума</w:t>
            </w:r>
          </w:p>
        </w:tc>
        <w:tc>
          <w:tcPr>
            <w:tcW w:w="3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37DC" w:rsidRPr="002B5CB3" w:rsidRDefault="002E37DC" w:rsidP="002B5CB3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2B5CB3">
              <w:rPr>
                <w:b/>
                <w:color w:val="000000"/>
                <w:spacing w:val="-3"/>
                <w:sz w:val="22"/>
                <w:szCs w:val="22"/>
              </w:rPr>
              <w:t xml:space="preserve">Наименование выборов, </w:t>
            </w:r>
            <w:r w:rsidRPr="002B5CB3">
              <w:rPr>
                <w:b/>
                <w:color w:val="000000"/>
                <w:spacing w:val="-4"/>
                <w:sz w:val="22"/>
                <w:szCs w:val="22"/>
              </w:rPr>
              <w:t xml:space="preserve">референдума, проводимых </w:t>
            </w:r>
            <w:r w:rsidRPr="002B5CB3">
              <w:rPr>
                <w:b/>
                <w:color w:val="000000"/>
                <w:spacing w:val="-3"/>
                <w:sz w:val="22"/>
                <w:szCs w:val="22"/>
              </w:rPr>
              <w:t>на избирательном участке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37DC" w:rsidRPr="002B5CB3" w:rsidRDefault="002E37DC" w:rsidP="002B5CB3">
            <w:pPr>
              <w:shd w:val="clear" w:color="auto" w:fill="FFFFFF"/>
              <w:ind w:left="19" w:right="5"/>
              <w:jc w:val="center"/>
              <w:rPr>
                <w:b/>
                <w:sz w:val="22"/>
                <w:szCs w:val="22"/>
              </w:rPr>
            </w:pPr>
            <w:r w:rsidRPr="002B5CB3">
              <w:rPr>
                <w:b/>
                <w:color w:val="000000"/>
                <w:spacing w:val="-4"/>
                <w:sz w:val="22"/>
                <w:szCs w:val="22"/>
              </w:rPr>
              <w:t xml:space="preserve">Адрес и местонахождение помещения </w:t>
            </w:r>
            <w:r w:rsidRPr="002B5CB3">
              <w:rPr>
                <w:b/>
                <w:color w:val="000000"/>
                <w:sz w:val="22"/>
                <w:szCs w:val="22"/>
              </w:rPr>
              <w:t>для голосования</w:t>
            </w:r>
          </w:p>
        </w:tc>
      </w:tr>
      <w:tr w:rsidR="002E37DC" w:rsidRPr="002B5CB3" w:rsidTr="002E37DC">
        <w:trPr>
          <w:trHeight w:hRule="exact" w:val="240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2B5CB3" w:rsidRDefault="002E37DC" w:rsidP="002B5CB3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2B5CB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2B5CB3" w:rsidRDefault="002E37DC" w:rsidP="002B5CB3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2B5CB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2B5CB3" w:rsidRDefault="002E37DC" w:rsidP="002B5CB3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2B5CB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2B5CB3" w:rsidRDefault="002E37DC" w:rsidP="002B5CB3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2B5CB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2B5CB3" w:rsidRDefault="002E37DC" w:rsidP="002B5CB3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2B5CB3">
              <w:rPr>
                <w:color w:val="000000"/>
                <w:sz w:val="20"/>
                <w:szCs w:val="20"/>
              </w:rPr>
              <w:t>6</w:t>
            </w:r>
          </w:p>
        </w:tc>
      </w:tr>
      <w:tr w:rsidR="002E37DC" w:rsidRPr="002B5CB3" w:rsidTr="002E37DC">
        <w:trPr>
          <w:trHeight w:hRule="exact" w:val="603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2B5CB3" w:rsidRDefault="002E37DC" w:rsidP="00115896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Default="002E37DC" w:rsidP="001158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663</w:t>
            </w:r>
          </w:p>
          <w:p w:rsidR="002E37DC" w:rsidRPr="00962CC5" w:rsidRDefault="002E37DC" w:rsidP="001158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КОИБ-2010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37DC" w:rsidRPr="002B5CB3" w:rsidRDefault="002E37DC" w:rsidP="0011589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2424</w:t>
            </w:r>
          </w:p>
        </w:tc>
        <w:tc>
          <w:tcPr>
            <w:tcW w:w="32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37DC" w:rsidRPr="002B5CB3" w:rsidRDefault="002E37DC" w:rsidP="002E37DC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Выборы Президента Российской Федерации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962CC5" w:rsidRDefault="002E37DC" w:rsidP="002E37DC">
            <w:pPr>
              <w:shd w:val="clear" w:color="auto" w:fill="FFFFFF"/>
              <w:spacing w:line="28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Зерноград, ул. им. Ленина д. 21 первый корпус АЧИИ  ФГБОУ ВО ДГАУ в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Зернограде</w:t>
            </w:r>
          </w:p>
        </w:tc>
      </w:tr>
      <w:tr w:rsidR="002E37DC" w:rsidRPr="002B5CB3" w:rsidTr="002E37DC">
        <w:trPr>
          <w:trHeight w:val="281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2B5CB3" w:rsidRDefault="002E37DC" w:rsidP="00115896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Default="002E37DC" w:rsidP="001158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665</w:t>
            </w:r>
          </w:p>
          <w:p w:rsidR="002E37DC" w:rsidRPr="00962CC5" w:rsidRDefault="002E37DC" w:rsidP="001158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КОИБ-2010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37DC" w:rsidRPr="002B5CB3" w:rsidRDefault="002E37DC" w:rsidP="00115896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2779</w:t>
            </w:r>
          </w:p>
        </w:tc>
        <w:tc>
          <w:tcPr>
            <w:tcW w:w="32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2B5CB3" w:rsidRDefault="002E37DC" w:rsidP="00115896">
            <w:pPr>
              <w:shd w:val="clear" w:color="auto" w:fill="FFFFFF"/>
              <w:spacing w:line="2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962CC5" w:rsidRDefault="002E37DC" w:rsidP="00115896">
            <w:pPr>
              <w:shd w:val="clear" w:color="auto" w:fill="FFFFFF"/>
              <w:spacing w:line="245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Зерноград, ул. им. Ленина, д. № 42 МБОУ СОШ УИОП г. Зернограда</w:t>
            </w:r>
          </w:p>
        </w:tc>
      </w:tr>
      <w:tr w:rsidR="002E37DC" w:rsidRPr="002B5CB3" w:rsidTr="002E37DC">
        <w:trPr>
          <w:trHeight w:val="228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2B5CB3" w:rsidRDefault="002E37DC" w:rsidP="00115896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Default="002E37DC" w:rsidP="001158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672</w:t>
            </w:r>
          </w:p>
          <w:p w:rsidR="002E37DC" w:rsidRPr="00962CC5" w:rsidRDefault="002E37DC" w:rsidP="001158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КОИБ-2010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37DC" w:rsidRPr="002B5CB3" w:rsidRDefault="002E37DC" w:rsidP="00115896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1218</w:t>
            </w:r>
          </w:p>
        </w:tc>
        <w:tc>
          <w:tcPr>
            <w:tcW w:w="32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2B5CB3" w:rsidRDefault="002E37DC" w:rsidP="00115896">
            <w:pPr>
              <w:shd w:val="clear" w:color="auto" w:fill="FFFFFF"/>
              <w:spacing w:line="2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962CC5" w:rsidRDefault="002E37DC" w:rsidP="00115896">
            <w:pPr>
              <w:shd w:val="clear" w:color="auto" w:fill="FFFFFF"/>
              <w:spacing w:line="245" w:lineRule="exact"/>
              <w:jc w:val="both"/>
              <w:rPr>
                <w:sz w:val="22"/>
                <w:szCs w:val="22"/>
              </w:rPr>
            </w:pPr>
            <w:r w:rsidRPr="00882E10">
              <w:rPr>
                <w:sz w:val="22"/>
                <w:szCs w:val="22"/>
              </w:rPr>
              <w:t>г. Зерноград, ул.</w:t>
            </w:r>
            <w:r>
              <w:rPr>
                <w:sz w:val="22"/>
                <w:szCs w:val="22"/>
              </w:rPr>
              <w:t xml:space="preserve"> Мира, д. №22</w:t>
            </w:r>
            <w:r w:rsidRPr="00882E10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43 МБУК Зерноградского района «Зерноградский районный Дом культуры»</w:t>
            </w:r>
          </w:p>
        </w:tc>
      </w:tr>
      <w:tr w:rsidR="002E37DC" w:rsidRPr="002B5CB3" w:rsidTr="002E37DC">
        <w:trPr>
          <w:trHeight w:val="228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2B5CB3" w:rsidRDefault="002E37DC" w:rsidP="00115896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2E37DC" w:rsidRDefault="002E37DC" w:rsidP="002E37D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668</w:t>
            </w:r>
          </w:p>
          <w:p w:rsidR="002E37DC" w:rsidRDefault="002E37DC" w:rsidP="002E37D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КОИБ-2017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37DC" w:rsidRDefault="002E37DC" w:rsidP="00115896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2099</w:t>
            </w:r>
          </w:p>
        </w:tc>
        <w:tc>
          <w:tcPr>
            <w:tcW w:w="3209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2B5CB3" w:rsidRDefault="002E37DC" w:rsidP="00115896">
            <w:pPr>
              <w:shd w:val="clear" w:color="auto" w:fill="FFFFFF"/>
              <w:spacing w:line="2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882E10" w:rsidRDefault="002E37DC" w:rsidP="00115896">
            <w:pPr>
              <w:shd w:val="clear" w:color="auto" w:fill="FFFFFF"/>
              <w:spacing w:line="245" w:lineRule="exact"/>
              <w:jc w:val="both"/>
              <w:rPr>
                <w:sz w:val="22"/>
                <w:szCs w:val="22"/>
              </w:rPr>
            </w:pPr>
            <w:r w:rsidRPr="002E37DC">
              <w:rPr>
                <w:sz w:val="22"/>
                <w:szCs w:val="22"/>
              </w:rPr>
              <w:t>г. Зерноград, ул. им. Ленина, 13 (</w:t>
            </w:r>
            <w:proofErr w:type="spellStart"/>
            <w:r w:rsidRPr="002E37DC">
              <w:rPr>
                <w:sz w:val="22"/>
                <w:szCs w:val="22"/>
              </w:rPr>
              <w:t>Зерноградская</w:t>
            </w:r>
            <w:proofErr w:type="spellEnd"/>
            <w:r w:rsidRPr="002E37DC">
              <w:rPr>
                <w:sz w:val="22"/>
                <w:szCs w:val="22"/>
              </w:rPr>
              <w:t xml:space="preserve"> </w:t>
            </w:r>
            <w:proofErr w:type="spellStart"/>
            <w:r w:rsidRPr="002E37DC">
              <w:rPr>
                <w:sz w:val="22"/>
                <w:szCs w:val="22"/>
              </w:rPr>
              <w:t>межпоселенческая</w:t>
            </w:r>
            <w:proofErr w:type="spellEnd"/>
            <w:r w:rsidRPr="002E37DC">
              <w:rPr>
                <w:sz w:val="22"/>
                <w:szCs w:val="22"/>
              </w:rPr>
              <w:t xml:space="preserve"> центральная библиотека им. А.С. Пушкина)</w:t>
            </w:r>
          </w:p>
        </w:tc>
      </w:tr>
      <w:tr w:rsidR="002E37DC" w:rsidRPr="002B5CB3" w:rsidTr="002E37DC">
        <w:trPr>
          <w:trHeight w:val="228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2B5CB3" w:rsidRDefault="002E37DC" w:rsidP="002E37DC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2E37DC" w:rsidRDefault="002E37DC" w:rsidP="002E37D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670</w:t>
            </w:r>
          </w:p>
          <w:p w:rsidR="002E37DC" w:rsidRDefault="002E37DC" w:rsidP="002E37D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КОИБ-2017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37DC" w:rsidRDefault="002E37DC" w:rsidP="002E37DC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996</w:t>
            </w:r>
          </w:p>
        </w:tc>
        <w:tc>
          <w:tcPr>
            <w:tcW w:w="3209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2B5CB3" w:rsidRDefault="002E37DC" w:rsidP="002E37DC">
            <w:pPr>
              <w:shd w:val="clear" w:color="auto" w:fill="FFFFFF"/>
              <w:spacing w:line="2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882E10" w:rsidRDefault="002E37DC" w:rsidP="002E37DC">
            <w:pPr>
              <w:shd w:val="clear" w:color="auto" w:fill="FFFFFF"/>
              <w:spacing w:line="245" w:lineRule="exact"/>
              <w:jc w:val="both"/>
              <w:rPr>
                <w:sz w:val="22"/>
                <w:szCs w:val="22"/>
              </w:rPr>
            </w:pPr>
            <w:r w:rsidRPr="002E37DC">
              <w:rPr>
                <w:sz w:val="22"/>
                <w:szCs w:val="22"/>
              </w:rPr>
              <w:t>г.Зерноград, ул.Советская, д. № 28, корпус № 2 АЧИИ ФГБОУ ВО «Донской государственный аграрный университет» в г.Зернограде.</w:t>
            </w:r>
          </w:p>
        </w:tc>
      </w:tr>
      <w:tr w:rsidR="002E37DC" w:rsidRPr="002B5CB3" w:rsidTr="002E37DC">
        <w:trPr>
          <w:trHeight w:val="228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2B5CB3" w:rsidRDefault="002E37DC" w:rsidP="002E37DC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2E37DC" w:rsidRDefault="002E37DC" w:rsidP="002E37D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674</w:t>
            </w:r>
          </w:p>
          <w:p w:rsidR="002E37DC" w:rsidRDefault="002E37DC" w:rsidP="002E37D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КОИБ-2017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37DC" w:rsidRDefault="002E37DC" w:rsidP="002E37DC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1007</w:t>
            </w:r>
          </w:p>
        </w:tc>
        <w:tc>
          <w:tcPr>
            <w:tcW w:w="3209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2B5CB3" w:rsidRDefault="002E37DC" w:rsidP="002E37DC">
            <w:pPr>
              <w:shd w:val="clear" w:color="auto" w:fill="FFFFFF"/>
              <w:spacing w:line="2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882E10" w:rsidRDefault="002E37DC" w:rsidP="002E37DC">
            <w:pPr>
              <w:shd w:val="clear" w:color="auto" w:fill="FFFFFF"/>
              <w:spacing w:line="245" w:lineRule="exact"/>
              <w:jc w:val="both"/>
              <w:rPr>
                <w:sz w:val="22"/>
                <w:szCs w:val="22"/>
              </w:rPr>
            </w:pPr>
            <w:r w:rsidRPr="002E37DC">
              <w:rPr>
                <w:sz w:val="22"/>
                <w:szCs w:val="22"/>
              </w:rPr>
              <w:t>г.Зерноград, ул. Научный городок, д.№3, административный корпус ФГБНУ «АНЦ «Донской».</w:t>
            </w:r>
          </w:p>
        </w:tc>
      </w:tr>
      <w:tr w:rsidR="002E37DC" w:rsidRPr="002B5CB3" w:rsidTr="002E37DC">
        <w:trPr>
          <w:trHeight w:val="228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2B5CB3" w:rsidRDefault="002E37DC" w:rsidP="002E37DC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2E37DC" w:rsidRDefault="002E37DC" w:rsidP="002E37D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676</w:t>
            </w:r>
          </w:p>
          <w:p w:rsidR="002E37DC" w:rsidRDefault="002E37DC" w:rsidP="002E37D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КОИБ-2017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37DC" w:rsidRDefault="002E37DC" w:rsidP="002E37DC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1913</w:t>
            </w:r>
          </w:p>
        </w:tc>
        <w:tc>
          <w:tcPr>
            <w:tcW w:w="320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2B5CB3" w:rsidRDefault="002E37DC" w:rsidP="002E37DC">
            <w:pPr>
              <w:shd w:val="clear" w:color="auto" w:fill="FFFFFF"/>
              <w:spacing w:line="2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7DC" w:rsidRPr="00882E10" w:rsidRDefault="002E37DC" w:rsidP="002E37DC">
            <w:pPr>
              <w:shd w:val="clear" w:color="auto" w:fill="FFFFFF"/>
              <w:spacing w:line="245" w:lineRule="exact"/>
              <w:jc w:val="both"/>
              <w:rPr>
                <w:sz w:val="22"/>
                <w:szCs w:val="22"/>
              </w:rPr>
            </w:pPr>
            <w:r w:rsidRPr="002E37DC">
              <w:rPr>
                <w:sz w:val="22"/>
                <w:szCs w:val="22"/>
              </w:rPr>
              <w:t>г.Зерноград, ул.Мира, д.№2, административный корпус ГБПОУ РО «ЗТАТ».</w:t>
            </w:r>
          </w:p>
        </w:tc>
      </w:tr>
    </w:tbl>
    <w:p w:rsidR="002B5CB3" w:rsidRPr="002B5CB3" w:rsidRDefault="002B5CB3" w:rsidP="002B5CB3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sz w:val="28"/>
          <w:szCs w:val="28"/>
          <w:u w:val="single"/>
        </w:rPr>
      </w:pPr>
      <w:r w:rsidRPr="002B5CB3">
        <w:rPr>
          <w:color w:val="000000"/>
          <w:spacing w:val="-2"/>
          <w:sz w:val="28"/>
          <w:szCs w:val="28"/>
        </w:rPr>
        <w:t xml:space="preserve">Председатель </w:t>
      </w:r>
      <w:r w:rsidR="005E63AB">
        <w:rPr>
          <w:color w:val="000000"/>
          <w:spacing w:val="-2"/>
          <w:sz w:val="28"/>
          <w:szCs w:val="28"/>
          <w:u w:val="single"/>
        </w:rPr>
        <w:t>ТИК Зерноградского района</w:t>
      </w:r>
      <w:r w:rsidRPr="002B5CB3">
        <w:rPr>
          <w:color w:val="000000"/>
          <w:spacing w:val="-2"/>
          <w:sz w:val="28"/>
          <w:szCs w:val="28"/>
        </w:rPr>
        <w:t xml:space="preserve"> __________    </w:t>
      </w:r>
      <w:r w:rsidR="005E63AB">
        <w:rPr>
          <w:color w:val="000000"/>
          <w:spacing w:val="-2"/>
          <w:sz w:val="28"/>
          <w:szCs w:val="28"/>
          <w:u w:val="single"/>
        </w:rPr>
        <w:t>О. Н. Моисеев</w:t>
      </w:r>
    </w:p>
    <w:p w:rsidR="002B5CB3" w:rsidRPr="002B5CB3" w:rsidRDefault="002B5CB3" w:rsidP="005E63AB">
      <w:pPr>
        <w:shd w:val="clear" w:color="auto" w:fill="FFFFFF"/>
        <w:tabs>
          <w:tab w:val="left" w:pos="10680"/>
          <w:tab w:val="left" w:pos="12293"/>
        </w:tabs>
        <w:jc w:val="both"/>
        <w:rPr>
          <w:i/>
          <w:iCs/>
          <w:color w:val="000000"/>
          <w:spacing w:val="-1"/>
          <w:sz w:val="20"/>
          <w:szCs w:val="20"/>
        </w:rPr>
      </w:pPr>
      <w:r w:rsidRPr="002B5CB3">
        <w:rPr>
          <w:i/>
          <w:iCs/>
          <w:color w:val="000000"/>
          <w:spacing w:val="-1"/>
          <w:sz w:val="20"/>
          <w:szCs w:val="20"/>
        </w:rPr>
        <w:t>(наименование избирательной комиссии)                                        (подпись)                     (инициалы, фамилия)</w:t>
      </w:r>
    </w:p>
    <w:p w:rsidR="002B5CB3" w:rsidRPr="002B5CB3" w:rsidRDefault="002B5CB3" w:rsidP="002B5CB3">
      <w:pPr>
        <w:shd w:val="clear" w:color="auto" w:fill="FFFFFF"/>
        <w:tabs>
          <w:tab w:val="left" w:pos="12019"/>
        </w:tabs>
        <w:rPr>
          <w:iCs/>
          <w:color w:val="000000"/>
        </w:rPr>
      </w:pPr>
      <w:r w:rsidRPr="002B5CB3">
        <w:rPr>
          <w:iCs/>
          <w:color w:val="000000"/>
        </w:rPr>
        <w:t xml:space="preserve"> «</w:t>
      </w:r>
      <w:r w:rsidR="004D63DB">
        <w:rPr>
          <w:iCs/>
          <w:color w:val="000000"/>
        </w:rPr>
        <w:t>1</w:t>
      </w:r>
      <w:r w:rsidR="00694F3C">
        <w:rPr>
          <w:iCs/>
          <w:color w:val="000000"/>
        </w:rPr>
        <w:t>2</w:t>
      </w:r>
      <w:r w:rsidRPr="002B5CB3">
        <w:rPr>
          <w:iCs/>
          <w:color w:val="000000"/>
        </w:rPr>
        <w:t xml:space="preserve">» </w:t>
      </w:r>
      <w:r w:rsidR="004D63DB">
        <w:rPr>
          <w:iCs/>
          <w:color w:val="000000"/>
        </w:rPr>
        <w:t>июн</w:t>
      </w:r>
      <w:r w:rsidR="005E63AB">
        <w:rPr>
          <w:iCs/>
          <w:color w:val="000000"/>
        </w:rPr>
        <w:t>я</w:t>
      </w:r>
      <w:r w:rsidRPr="002B5CB3">
        <w:rPr>
          <w:iCs/>
          <w:color w:val="000000"/>
        </w:rPr>
        <w:t xml:space="preserve"> 20</w:t>
      </w:r>
      <w:r w:rsidR="004D63DB">
        <w:rPr>
          <w:iCs/>
          <w:color w:val="000000"/>
        </w:rPr>
        <w:t>23</w:t>
      </w:r>
      <w:r w:rsidRPr="002B5CB3">
        <w:rPr>
          <w:iCs/>
          <w:color w:val="000000"/>
        </w:rPr>
        <w:t xml:space="preserve"> год</w:t>
      </w:r>
    </w:p>
    <w:p w:rsidR="002B5CB3" w:rsidRPr="002B5CB3" w:rsidRDefault="002B5CB3" w:rsidP="002B5CB3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before="120"/>
        <w:ind w:left="45"/>
        <w:rPr>
          <w:b/>
          <w:bCs/>
          <w:i/>
          <w:iCs/>
          <w:color w:val="000000"/>
          <w:spacing w:val="-3"/>
          <w:sz w:val="20"/>
          <w:szCs w:val="20"/>
        </w:rPr>
      </w:pPr>
    </w:p>
    <w:sectPr w:rsidR="002B5CB3" w:rsidRPr="002B5CB3" w:rsidSect="00813F50">
      <w:pgSz w:w="16838" w:h="11904" w:orient="landscape"/>
      <w:pgMar w:top="426" w:right="851" w:bottom="284" w:left="1418" w:header="720" w:footer="720" w:gutter="0"/>
      <w:pgNumType w:start="1"/>
      <w:cols w:space="60"/>
      <w:noEndnote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5D79AD"/>
    <w:multiLevelType w:val="singleLevel"/>
    <w:tmpl w:val="D700BFE4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5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37B28"/>
    <w:rsid w:val="00045DA7"/>
    <w:rsid w:val="000547E3"/>
    <w:rsid w:val="00065E09"/>
    <w:rsid w:val="000665B4"/>
    <w:rsid w:val="000728CF"/>
    <w:rsid w:val="00074330"/>
    <w:rsid w:val="0008329E"/>
    <w:rsid w:val="00087784"/>
    <w:rsid w:val="00092375"/>
    <w:rsid w:val="000B4C64"/>
    <w:rsid w:val="000E3B14"/>
    <w:rsid w:val="000F586C"/>
    <w:rsid w:val="00102CE2"/>
    <w:rsid w:val="00103ACC"/>
    <w:rsid w:val="00104104"/>
    <w:rsid w:val="00115896"/>
    <w:rsid w:val="0012115C"/>
    <w:rsid w:val="0012771B"/>
    <w:rsid w:val="001460CD"/>
    <w:rsid w:val="00155DD6"/>
    <w:rsid w:val="00163F9C"/>
    <w:rsid w:val="00164191"/>
    <w:rsid w:val="001652F7"/>
    <w:rsid w:val="0018632C"/>
    <w:rsid w:val="001A0384"/>
    <w:rsid w:val="001C200B"/>
    <w:rsid w:val="001D0202"/>
    <w:rsid w:val="001D214C"/>
    <w:rsid w:val="001D74C1"/>
    <w:rsid w:val="00200893"/>
    <w:rsid w:val="00204656"/>
    <w:rsid w:val="00206843"/>
    <w:rsid w:val="00207421"/>
    <w:rsid w:val="00213BCB"/>
    <w:rsid w:val="0021450D"/>
    <w:rsid w:val="00231CF7"/>
    <w:rsid w:val="00282598"/>
    <w:rsid w:val="00291D70"/>
    <w:rsid w:val="002A621D"/>
    <w:rsid w:val="002B1387"/>
    <w:rsid w:val="002B5CB3"/>
    <w:rsid w:val="002D6E25"/>
    <w:rsid w:val="002E37DC"/>
    <w:rsid w:val="002E381C"/>
    <w:rsid w:val="002E4A90"/>
    <w:rsid w:val="0030262C"/>
    <w:rsid w:val="00322C1C"/>
    <w:rsid w:val="003254BE"/>
    <w:rsid w:val="003622F3"/>
    <w:rsid w:val="00372661"/>
    <w:rsid w:val="00373B5A"/>
    <w:rsid w:val="00382663"/>
    <w:rsid w:val="00385EB7"/>
    <w:rsid w:val="003B527E"/>
    <w:rsid w:val="003C2C4A"/>
    <w:rsid w:val="003C5AC6"/>
    <w:rsid w:val="003E270A"/>
    <w:rsid w:val="00404230"/>
    <w:rsid w:val="00417F1E"/>
    <w:rsid w:val="004335C5"/>
    <w:rsid w:val="004B1BAF"/>
    <w:rsid w:val="004B45CA"/>
    <w:rsid w:val="004B6385"/>
    <w:rsid w:val="004C6542"/>
    <w:rsid w:val="004D63DB"/>
    <w:rsid w:val="004F1B0F"/>
    <w:rsid w:val="004F1B20"/>
    <w:rsid w:val="005023B0"/>
    <w:rsid w:val="00506C1A"/>
    <w:rsid w:val="00530939"/>
    <w:rsid w:val="0057145C"/>
    <w:rsid w:val="00582927"/>
    <w:rsid w:val="00585F1C"/>
    <w:rsid w:val="00587A03"/>
    <w:rsid w:val="005A047B"/>
    <w:rsid w:val="005A2EDF"/>
    <w:rsid w:val="005B1348"/>
    <w:rsid w:val="005C4937"/>
    <w:rsid w:val="005C74E4"/>
    <w:rsid w:val="005E127B"/>
    <w:rsid w:val="005E63AB"/>
    <w:rsid w:val="005F060B"/>
    <w:rsid w:val="005F4EFD"/>
    <w:rsid w:val="005F624D"/>
    <w:rsid w:val="00657C82"/>
    <w:rsid w:val="00661CDD"/>
    <w:rsid w:val="00662D00"/>
    <w:rsid w:val="00694F3C"/>
    <w:rsid w:val="006A51C0"/>
    <w:rsid w:val="006C2EB5"/>
    <w:rsid w:val="006D3AC0"/>
    <w:rsid w:val="006D5B70"/>
    <w:rsid w:val="006E732B"/>
    <w:rsid w:val="006F7E02"/>
    <w:rsid w:val="00742231"/>
    <w:rsid w:val="00757FB7"/>
    <w:rsid w:val="007848D3"/>
    <w:rsid w:val="0079458B"/>
    <w:rsid w:val="007A0CC6"/>
    <w:rsid w:val="007A1C63"/>
    <w:rsid w:val="007A7356"/>
    <w:rsid w:val="007C246F"/>
    <w:rsid w:val="007C3BDC"/>
    <w:rsid w:val="007C62F3"/>
    <w:rsid w:val="007C7D25"/>
    <w:rsid w:val="007E24E7"/>
    <w:rsid w:val="00813F50"/>
    <w:rsid w:val="008424A2"/>
    <w:rsid w:val="008469B6"/>
    <w:rsid w:val="00882E10"/>
    <w:rsid w:val="00884411"/>
    <w:rsid w:val="00896961"/>
    <w:rsid w:val="00897244"/>
    <w:rsid w:val="008A2714"/>
    <w:rsid w:val="008E20BB"/>
    <w:rsid w:val="008E7EC5"/>
    <w:rsid w:val="008F091F"/>
    <w:rsid w:val="008F1139"/>
    <w:rsid w:val="008F5585"/>
    <w:rsid w:val="008F6CCA"/>
    <w:rsid w:val="00900E23"/>
    <w:rsid w:val="00903C27"/>
    <w:rsid w:val="00904AB7"/>
    <w:rsid w:val="00927FCE"/>
    <w:rsid w:val="00960521"/>
    <w:rsid w:val="00962CC5"/>
    <w:rsid w:val="0097108B"/>
    <w:rsid w:val="00975B72"/>
    <w:rsid w:val="00980B2B"/>
    <w:rsid w:val="00986C2F"/>
    <w:rsid w:val="00997E87"/>
    <w:rsid w:val="009B41FF"/>
    <w:rsid w:val="00A01658"/>
    <w:rsid w:val="00A05254"/>
    <w:rsid w:val="00A84271"/>
    <w:rsid w:val="00A96B2D"/>
    <w:rsid w:val="00AD76F9"/>
    <w:rsid w:val="00AE25A3"/>
    <w:rsid w:val="00AE74D6"/>
    <w:rsid w:val="00B05227"/>
    <w:rsid w:val="00B067C1"/>
    <w:rsid w:val="00B07F35"/>
    <w:rsid w:val="00B21471"/>
    <w:rsid w:val="00BA3FEC"/>
    <w:rsid w:val="00BA67C0"/>
    <w:rsid w:val="00BD10D8"/>
    <w:rsid w:val="00C737E7"/>
    <w:rsid w:val="00C80961"/>
    <w:rsid w:val="00CC3640"/>
    <w:rsid w:val="00CC5AD9"/>
    <w:rsid w:val="00CC6D59"/>
    <w:rsid w:val="00CF2CDB"/>
    <w:rsid w:val="00D01ED5"/>
    <w:rsid w:val="00D05D27"/>
    <w:rsid w:val="00D13400"/>
    <w:rsid w:val="00D3299F"/>
    <w:rsid w:val="00D36E35"/>
    <w:rsid w:val="00D540D7"/>
    <w:rsid w:val="00D84055"/>
    <w:rsid w:val="00D87564"/>
    <w:rsid w:val="00DC5D9F"/>
    <w:rsid w:val="00DE3ADD"/>
    <w:rsid w:val="00DF49A4"/>
    <w:rsid w:val="00E054E8"/>
    <w:rsid w:val="00E44B82"/>
    <w:rsid w:val="00E739B1"/>
    <w:rsid w:val="00EC4365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704A1"/>
    <w:rsid w:val="00F93603"/>
    <w:rsid w:val="00F943C5"/>
    <w:rsid w:val="00FA5F20"/>
    <w:rsid w:val="00FA6FB6"/>
    <w:rsid w:val="00FB2A53"/>
    <w:rsid w:val="00FC6A9B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2B5CB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B5CB3"/>
    <w:rPr>
      <w:sz w:val="24"/>
      <w:szCs w:val="24"/>
    </w:rPr>
  </w:style>
  <w:style w:type="character" w:styleId="ab">
    <w:name w:val="page number"/>
    <w:basedOn w:val="a0"/>
    <w:semiHidden/>
    <w:rsid w:val="002B5CB3"/>
  </w:style>
  <w:style w:type="paragraph" w:customStyle="1" w:styleId="ConsPlusTitle">
    <w:name w:val="ConsPlusTitle"/>
    <w:rsid w:val="004D63D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9</cp:revision>
  <cp:lastPrinted>2023-06-16T06:24:00Z</cp:lastPrinted>
  <dcterms:created xsi:type="dcterms:W3CDTF">2023-12-15T08:30:00Z</dcterms:created>
  <dcterms:modified xsi:type="dcterms:W3CDTF">2023-12-29T06:55:00Z</dcterms:modified>
</cp:coreProperties>
</file>