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773" w:rsidRDefault="000F5794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4D4773" w:rsidRDefault="004D4773" w:rsidP="004D4773">
      <w:pPr>
        <w:jc w:val="center"/>
        <w:rPr>
          <w:rFonts w:ascii="Times New Roman CYR" w:hAnsi="Times New Roman CYR"/>
          <w:b/>
          <w:sz w:val="28"/>
        </w:rPr>
      </w:pPr>
    </w:p>
    <w:p w:rsidR="004D4773" w:rsidRDefault="004D4773" w:rsidP="004D4773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4D4773" w:rsidRDefault="004D4773" w:rsidP="004D4773">
      <w:pPr>
        <w:rPr>
          <w:rFonts w:ascii="Times New Roman CYR" w:hAnsi="Times New Roman CYR"/>
          <w:b/>
          <w:bCs/>
          <w:spacing w:val="60"/>
          <w:sz w:val="28"/>
        </w:rPr>
      </w:pPr>
    </w:p>
    <w:p w:rsidR="004D4773" w:rsidRDefault="000F5794" w:rsidP="00A16E5C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28 июн</w:t>
      </w:r>
      <w:r w:rsidR="007C68F4">
        <w:rPr>
          <w:rFonts w:ascii="Times New Roman CYR" w:hAnsi="Times New Roman CYR"/>
          <w:sz w:val="28"/>
        </w:rPr>
        <w:t>я</w:t>
      </w:r>
      <w:r>
        <w:rPr>
          <w:rFonts w:ascii="Times New Roman CYR" w:hAnsi="Times New Roman CYR"/>
          <w:sz w:val="28"/>
        </w:rPr>
        <w:t xml:space="preserve"> 2024 </w:t>
      </w:r>
      <w:r w:rsidR="00083014">
        <w:rPr>
          <w:rFonts w:ascii="Times New Roman CYR" w:hAnsi="Times New Roman CYR"/>
          <w:sz w:val="28"/>
        </w:rPr>
        <w:t xml:space="preserve">г.         </w:t>
      </w:r>
      <w:r w:rsidR="00A16E5C">
        <w:rPr>
          <w:rFonts w:ascii="Times New Roman CYR" w:hAnsi="Times New Roman CYR"/>
          <w:sz w:val="28"/>
        </w:rPr>
        <w:t xml:space="preserve">    </w:t>
      </w:r>
      <w:r w:rsidR="004D4773">
        <w:rPr>
          <w:rFonts w:ascii="Times New Roman CYR" w:hAnsi="Times New Roman CYR"/>
          <w:sz w:val="28"/>
        </w:rPr>
        <w:t xml:space="preserve">                                                                       № </w:t>
      </w:r>
      <w:r>
        <w:rPr>
          <w:rFonts w:ascii="Times New Roman CYR" w:hAnsi="Times New Roman CYR"/>
          <w:sz w:val="28"/>
        </w:rPr>
        <w:t>133</w:t>
      </w:r>
      <w:r w:rsidR="007C68F4">
        <w:rPr>
          <w:rFonts w:ascii="Times New Roman CYR" w:hAnsi="Times New Roman CYR"/>
          <w:sz w:val="28"/>
        </w:rPr>
        <w:t>-1</w:t>
      </w:r>
      <w:r w:rsidR="000A7603">
        <w:rPr>
          <w:rFonts w:ascii="Times New Roman CYR" w:hAnsi="Times New Roman CYR"/>
          <w:sz w:val="28"/>
        </w:rPr>
        <w:t>6</w:t>
      </w:r>
    </w:p>
    <w:p w:rsidR="004D4773" w:rsidRDefault="004D4773" w:rsidP="004D4773">
      <w:pPr>
        <w:pStyle w:val="a6"/>
        <w:tabs>
          <w:tab w:val="left" w:pos="708"/>
        </w:tabs>
        <w:jc w:val="center"/>
        <w:rPr>
          <w:sz w:val="28"/>
        </w:rPr>
      </w:pPr>
      <w:r>
        <w:rPr>
          <w:sz w:val="28"/>
        </w:rPr>
        <w:t>г.</w:t>
      </w:r>
      <w:r w:rsidR="00EB4C08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>Зерноград</w:t>
      </w:r>
    </w:p>
    <w:p w:rsidR="004D4773" w:rsidRPr="00083014" w:rsidRDefault="004D4773" w:rsidP="00083014">
      <w:pPr>
        <w:jc w:val="both"/>
        <w:rPr>
          <w:sz w:val="28"/>
          <w:szCs w:val="28"/>
        </w:rPr>
      </w:pPr>
    </w:p>
    <w:p w:rsidR="004B09E0" w:rsidRPr="004B09E0" w:rsidRDefault="004D4773" w:rsidP="00EB4C08">
      <w:pPr>
        <w:pStyle w:val="a6"/>
        <w:ind w:left="1134" w:right="1133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 xml:space="preserve">О </w:t>
      </w:r>
      <w:r w:rsidR="00EB4C08">
        <w:rPr>
          <w:b/>
          <w:bCs/>
          <w:sz w:val="28"/>
        </w:rPr>
        <w:t xml:space="preserve">перечне документов, прилагаемых </w:t>
      </w:r>
      <w:r w:rsidR="00053055">
        <w:rPr>
          <w:b/>
          <w:bCs/>
          <w:sz w:val="28"/>
        </w:rPr>
        <w:t xml:space="preserve">к </w:t>
      </w:r>
      <w:r w:rsidR="000F5794">
        <w:rPr>
          <w:b/>
          <w:bCs/>
          <w:sz w:val="28"/>
        </w:rPr>
        <w:t xml:space="preserve">первому и </w:t>
      </w:r>
      <w:r w:rsidR="00D106E0">
        <w:rPr>
          <w:b/>
          <w:bCs/>
          <w:sz w:val="28"/>
        </w:rPr>
        <w:t xml:space="preserve">итоговому </w:t>
      </w:r>
      <w:r w:rsidR="00053055">
        <w:rPr>
          <w:b/>
          <w:bCs/>
          <w:sz w:val="28"/>
        </w:rPr>
        <w:t>финансов</w:t>
      </w:r>
      <w:r w:rsidR="00D106E0">
        <w:rPr>
          <w:b/>
          <w:bCs/>
          <w:sz w:val="28"/>
        </w:rPr>
        <w:t>о</w:t>
      </w:r>
      <w:r w:rsidR="00053055">
        <w:rPr>
          <w:b/>
          <w:bCs/>
          <w:sz w:val="28"/>
        </w:rPr>
        <w:t>м</w:t>
      </w:r>
      <w:r w:rsidR="00D106E0">
        <w:rPr>
          <w:b/>
          <w:bCs/>
          <w:sz w:val="28"/>
        </w:rPr>
        <w:t>у</w:t>
      </w:r>
      <w:r w:rsidR="00053055">
        <w:rPr>
          <w:b/>
          <w:bCs/>
          <w:sz w:val="28"/>
        </w:rPr>
        <w:t xml:space="preserve"> отчет</w:t>
      </w:r>
      <w:r w:rsidR="00D106E0">
        <w:rPr>
          <w:b/>
          <w:bCs/>
          <w:sz w:val="28"/>
        </w:rPr>
        <w:t>у</w:t>
      </w:r>
      <w:r>
        <w:rPr>
          <w:b/>
          <w:bCs/>
          <w:sz w:val="28"/>
        </w:rPr>
        <w:t xml:space="preserve"> кандидат</w:t>
      </w:r>
      <w:r w:rsidR="00D106E0">
        <w:rPr>
          <w:b/>
          <w:bCs/>
          <w:sz w:val="28"/>
        </w:rPr>
        <w:t>а</w:t>
      </w:r>
      <w:r>
        <w:rPr>
          <w:b/>
          <w:bCs/>
          <w:sz w:val="28"/>
        </w:rPr>
        <w:t xml:space="preserve"> </w:t>
      </w:r>
      <w:r w:rsidR="00BE6B39">
        <w:rPr>
          <w:b/>
          <w:bCs/>
          <w:sz w:val="28"/>
        </w:rPr>
        <w:t xml:space="preserve">на </w:t>
      </w:r>
      <w:r w:rsidR="000F5794">
        <w:rPr>
          <w:b/>
          <w:bCs/>
          <w:sz w:val="28"/>
        </w:rPr>
        <w:t xml:space="preserve">дополнительных </w:t>
      </w:r>
      <w:r w:rsidR="00463713">
        <w:rPr>
          <w:b/>
          <w:bCs/>
          <w:sz w:val="28"/>
        </w:rPr>
        <w:t xml:space="preserve">выборах </w:t>
      </w:r>
      <w:r w:rsidR="00086D58" w:rsidRPr="00086D58">
        <w:rPr>
          <w:b/>
          <w:bCs/>
          <w:sz w:val="28"/>
        </w:rPr>
        <w:t>депутатов</w:t>
      </w:r>
      <w:r w:rsidR="00086D58">
        <w:rPr>
          <w:szCs w:val="28"/>
        </w:rPr>
        <w:t xml:space="preserve"> </w:t>
      </w:r>
      <w:r w:rsidR="000F5794" w:rsidRPr="000F5794">
        <w:rPr>
          <w:b/>
          <w:sz w:val="28"/>
          <w:szCs w:val="28"/>
        </w:rPr>
        <w:t>Собрания депутатов Зерноградского городского поселения</w:t>
      </w:r>
      <w:r w:rsidR="000F5794">
        <w:rPr>
          <w:b/>
          <w:sz w:val="28"/>
          <w:szCs w:val="28"/>
        </w:rPr>
        <w:t xml:space="preserve"> по </w:t>
      </w:r>
      <w:proofErr w:type="spellStart"/>
      <w:r w:rsidR="000F5794">
        <w:rPr>
          <w:b/>
          <w:sz w:val="28"/>
          <w:szCs w:val="28"/>
        </w:rPr>
        <w:t>трехмандатному</w:t>
      </w:r>
      <w:proofErr w:type="spellEnd"/>
      <w:r w:rsidR="000F5794">
        <w:rPr>
          <w:b/>
          <w:sz w:val="28"/>
          <w:szCs w:val="28"/>
        </w:rPr>
        <w:t xml:space="preserve"> избирательному округу № 6</w:t>
      </w:r>
      <w:r w:rsidR="00EE7CD4">
        <w:rPr>
          <w:b/>
          <w:sz w:val="28"/>
          <w:szCs w:val="28"/>
        </w:rPr>
        <w:t xml:space="preserve"> </w:t>
      </w:r>
    </w:p>
    <w:p w:rsidR="004D4773" w:rsidRDefault="004D4773" w:rsidP="00083014">
      <w:pPr>
        <w:pStyle w:val="31"/>
        <w:jc w:val="both"/>
        <w:rPr>
          <w:sz w:val="28"/>
          <w:szCs w:val="28"/>
        </w:rPr>
      </w:pPr>
    </w:p>
    <w:p w:rsidR="00DF1C16" w:rsidRDefault="000F5794" w:rsidP="007108EE">
      <w:pPr>
        <w:pStyle w:val="20"/>
        <w:spacing w:line="276" w:lineRule="auto"/>
        <w:ind w:left="0" w:firstLine="709"/>
        <w:jc w:val="both"/>
      </w:pPr>
      <w:r>
        <w:t>В соответствии со</w:t>
      </w:r>
      <w:r w:rsidR="004D4773">
        <w:t xml:space="preserve"> ст. </w:t>
      </w:r>
      <w:proofErr w:type="gramStart"/>
      <w:r>
        <w:t xml:space="preserve">29 </w:t>
      </w:r>
      <w:r w:rsidR="004D4773">
        <w:t xml:space="preserve"> Областного</w:t>
      </w:r>
      <w:proofErr w:type="gramEnd"/>
      <w:r w:rsidR="004D4773">
        <w:t xml:space="preserve">   закона  от  </w:t>
      </w:r>
      <w:r>
        <w:t>12</w:t>
      </w:r>
      <w:r w:rsidR="004D4773">
        <w:t>.</w:t>
      </w:r>
      <w:r>
        <w:t>05</w:t>
      </w:r>
      <w:r w:rsidR="004D4773">
        <w:t>.20</w:t>
      </w:r>
      <w:r>
        <w:t>16</w:t>
      </w:r>
      <w:r w:rsidR="004D4773">
        <w:t xml:space="preserve"> г. </w:t>
      </w:r>
      <w:r>
        <w:t xml:space="preserve"> </w:t>
      </w:r>
      <w:r w:rsidR="004D4773">
        <w:t xml:space="preserve">№ </w:t>
      </w:r>
      <w:r w:rsidR="00E93E7C">
        <w:t>5</w:t>
      </w:r>
      <w:r>
        <w:t>25</w:t>
      </w:r>
      <w:r w:rsidR="00D3232E">
        <w:t>-</w:t>
      </w:r>
      <w:proofErr w:type="gramStart"/>
      <w:r w:rsidR="00D3232E">
        <w:t xml:space="preserve">ЗС  </w:t>
      </w:r>
      <w:r w:rsidR="004D4773">
        <w:t>«</w:t>
      </w:r>
      <w:proofErr w:type="gramEnd"/>
      <w:r w:rsidR="004D4773">
        <w:t xml:space="preserve">О выборах </w:t>
      </w:r>
      <w:r>
        <w:t>и референдумах</w:t>
      </w:r>
      <w:r w:rsidR="004D4773" w:rsidRPr="00FB34A9">
        <w:t xml:space="preserve"> </w:t>
      </w:r>
      <w:r w:rsidR="00C73A89">
        <w:t xml:space="preserve">в Ростовской области» </w:t>
      </w:r>
      <w:r w:rsidR="00516A7F">
        <w:t>(далее Областн</w:t>
      </w:r>
      <w:r w:rsidR="002C23D3">
        <w:t>ой</w:t>
      </w:r>
      <w:r w:rsidR="00516A7F">
        <w:t xml:space="preserve"> закон) </w:t>
      </w:r>
      <w:r w:rsidR="00053055">
        <w:t>кандидат обязан представить в территориальную избирательную комиссию</w:t>
      </w:r>
      <w:r w:rsidR="004D4773">
        <w:t xml:space="preserve"> </w:t>
      </w:r>
      <w:r w:rsidR="00DF1C16">
        <w:t>два финансовых отчета</w:t>
      </w:r>
      <w:r w:rsidR="00DF1C16" w:rsidRPr="00DF1C16">
        <w:t xml:space="preserve"> </w:t>
      </w:r>
      <w:r w:rsidR="00DF1C16">
        <w:t>о размере своего избирательного фонда, обо всех источниках его формирования, а также обо всех расходах, произведенных за счет средств своего избирательного фонда.</w:t>
      </w:r>
    </w:p>
    <w:p w:rsidR="007108EE" w:rsidRDefault="00DF1C16" w:rsidP="007108EE">
      <w:pPr>
        <w:pStyle w:val="20"/>
        <w:spacing w:line="276" w:lineRule="auto"/>
        <w:ind w:left="0" w:firstLine="709"/>
        <w:jc w:val="both"/>
      </w:pPr>
      <w:r>
        <w:t>Первый финансовый от</w:t>
      </w:r>
      <w:r w:rsidR="000A7603">
        <w:t xml:space="preserve">чет представляется одновременно </w:t>
      </w:r>
      <w:r>
        <w:t xml:space="preserve">с представлением документов на регистрацию кандидата. </w:t>
      </w:r>
      <w:r w:rsidR="004D4773">
        <w:t xml:space="preserve">Срок представления </w:t>
      </w:r>
      <w:r w:rsidR="00053055">
        <w:t xml:space="preserve">итогового отчета </w:t>
      </w:r>
      <w:r w:rsidR="004D4773">
        <w:t>определен вышеназванным</w:t>
      </w:r>
      <w:r w:rsidR="000745AB">
        <w:t xml:space="preserve"> </w:t>
      </w:r>
      <w:r w:rsidR="004D4773">
        <w:t>закон</w:t>
      </w:r>
      <w:r w:rsidR="000745AB">
        <w:t>ом</w:t>
      </w:r>
      <w:r w:rsidR="004D4773">
        <w:t xml:space="preserve"> - не позднее чем через </w:t>
      </w:r>
      <w:r w:rsidR="000C604F">
        <w:t xml:space="preserve">   </w:t>
      </w:r>
      <w:r w:rsidR="00053055">
        <w:t>30</w:t>
      </w:r>
      <w:r w:rsidR="004D4773">
        <w:t xml:space="preserve"> дней со дня </w:t>
      </w:r>
      <w:r w:rsidR="00053055">
        <w:t>официального опубликования общих данных о результатах выборов</w:t>
      </w:r>
      <w:r w:rsidR="004D4773">
        <w:t xml:space="preserve">. </w:t>
      </w:r>
      <w:r w:rsidR="00516A7F">
        <w:t xml:space="preserve">На </w:t>
      </w:r>
      <w:proofErr w:type="gramStart"/>
      <w:r w:rsidR="00516A7F">
        <w:t>основании</w:t>
      </w:r>
      <w:r w:rsidR="00D106E0" w:rsidRPr="00D106E0">
        <w:t xml:space="preserve"> </w:t>
      </w:r>
      <w:r w:rsidR="007108EE">
        <w:t xml:space="preserve"> ст.</w:t>
      </w:r>
      <w:proofErr w:type="gramEnd"/>
      <w:r w:rsidR="007108EE">
        <w:t xml:space="preserve"> 3</w:t>
      </w:r>
      <w:r w:rsidR="00D106E0">
        <w:t xml:space="preserve">0 </w:t>
      </w:r>
      <w:r w:rsidR="00516A7F">
        <w:t>Областн</w:t>
      </w:r>
      <w:r w:rsidR="002C23D3">
        <w:t>ого</w:t>
      </w:r>
      <w:r w:rsidR="00516A7F">
        <w:t xml:space="preserve"> закон</w:t>
      </w:r>
      <w:r w:rsidR="002C23D3">
        <w:t>а</w:t>
      </w:r>
      <w:r w:rsidR="00516A7F">
        <w:t xml:space="preserve">, </w:t>
      </w:r>
      <w:r w:rsidR="00E93E7C">
        <w:t xml:space="preserve">постановления Избирательной комиссии Ростовской области </w:t>
      </w:r>
      <w:r w:rsidR="007108EE">
        <w:t>от 09 июня 2023 года №26</w:t>
      </w:r>
      <w:r w:rsidR="00E93E7C">
        <w:t>-2</w:t>
      </w:r>
      <w:r w:rsidR="007108EE">
        <w:t xml:space="preserve">0 </w:t>
      </w:r>
      <w:r w:rsidR="00E93E7C">
        <w:t>«</w:t>
      </w:r>
      <w:r w:rsidR="007108EE">
        <w:t xml:space="preserve">Инструкция </w:t>
      </w:r>
      <w:r w:rsidR="007108EE">
        <w:t>о порядке формирования и расходования денежных средств</w:t>
      </w:r>
      <w:r w:rsidR="007108EE">
        <w:t xml:space="preserve"> </w:t>
      </w:r>
      <w:r w:rsidR="007108EE">
        <w:t>избирательных фондов избирательных объединений, выдвинувших</w:t>
      </w:r>
      <w:r w:rsidR="007108EE">
        <w:t xml:space="preserve"> </w:t>
      </w:r>
      <w:r w:rsidR="007108EE">
        <w:t>муниципальные списки кандидатов, избирательных фондов кандидатов</w:t>
      </w:r>
      <w:r w:rsidR="007108EE">
        <w:t xml:space="preserve"> </w:t>
      </w:r>
      <w:r w:rsidR="007108EE">
        <w:t>при проведении выборов депутатов представительных органов</w:t>
      </w:r>
      <w:r w:rsidR="007108EE">
        <w:t xml:space="preserve"> </w:t>
      </w:r>
      <w:r w:rsidR="007108EE">
        <w:t>муниципальных образований в Ростовской области</w:t>
      </w:r>
      <w:r w:rsidR="007108EE">
        <w:t xml:space="preserve">», </w:t>
      </w:r>
    </w:p>
    <w:p w:rsidR="004D4773" w:rsidRDefault="009D7587" w:rsidP="007108EE">
      <w:pPr>
        <w:spacing w:line="276" w:lineRule="auto"/>
        <w:jc w:val="both"/>
        <w:rPr>
          <w:sz w:val="27"/>
        </w:rPr>
      </w:pPr>
      <w:r>
        <w:rPr>
          <w:sz w:val="28"/>
        </w:rPr>
        <w:t>Т</w:t>
      </w:r>
      <w:r w:rsidR="004D4773">
        <w:rPr>
          <w:sz w:val="28"/>
        </w:rPr>
        <w:t>ерриториальная избирательная комиссия Зерноградского района</w:t>
      </w:r>
      <w:r w:rsidR="004D4773">
        <w:rPr>
          <w:sz w:val="27"/>
        </w:rPr>
        <w:t xml:space="preserve"> </w:t>
      </w:r>
      <w:r w:rsidR="00611DEA">
        <w:rPr>
          <w:sz w:val="27"/>
        </w:rPr>
        <w:t xml:space="preserve">Ростовской области </w:t>
      </w:r>
      <w:r w:rsidR="004D4773">
        <w:rPr>
          <w:sz w:val="27"/>
        </w:rPr>
        <w:t>ПОСТАНОВЛЯЕТ:</w:t>
      </w:r>
    </w:p>
    <w:p w:rsidR="00A12A96" w:rsidRDefault="00A12A96" w:rsidP="000C6E82">
      <w:pPr>
        <w:spacing w:line="360" w:lineRule="auto"/>
        <w:jc w:val="both"/>
        <w:rPr>
          <w:sz w:val="27"/>
        </w:rPr>
      </w:pPr>
    </w:p>
    <w:p w:rsidR="00C73A89" w:rsidRDefault="00C73A89" w:rsidP="007108EE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360" w:lineRule="auto"/>
        <w:ind w:left="0" w:firstLine="709"/>
        <w:jc w:val="both"/>
      </w:pPr>
      <w:r>
        <w:lastRenderedPageBreak/>
        <w:t>Утвердить перечень документов, представляемых с итоговым финансовым отчетом кандидат</w:t>
      </w:r>
      <w:r w:rsidR="00F86750">
        <w:t>а</w:t>
      </w:r>
      <w:r w:rsidR="00A12A96">
        <w:t xml:space="preserve"> </w:t>
      </w:r>
      <w:r w:rsidR="002C23D3">
        <w:rPr>
          <w:bCs/>
        </w:rPr>
        <w:t xml:space="preserve">на выборах </w:t>
      </w:r>
      <w:r w:rsidR="00E93E7C" w:rsidRPr="00E93E7C">
        <w:rPr>
          <w:bCs/>
        </w:rPr>
        <w:t>депутатов</w:t>
      </w:r>
      <w:r w:rsidR="00E93E7C" w:rsidRPr="00E93E7C">
        <w:rPr>
          <w:szCs w:val="28"/>
        </w:rPr>
        <w:t xml:space="preserve"> </w:t>
      </w:r>
      <w:r w:rsidR="00E93E7C" w:rsidRPr="00E93E7C">
        <w:rPr>
          <w:bCs/>
        </w:rPr>
        <w:t>представительных органов</w:t>
      </w:r>
      <w:r w:rsidR="002C23D3" w:rsidRPr="002C23D3">
        <w:rPr>
          <w:bCs/>
        </w:rPr>
        <w:t xml:space="preserve"> муниципальных образований</w:t>
      </w:r>
      <w:r w:rsidR="002C23D3">
        <w:rPr>
          <w:bCs/>
        </w:rPr>
        <w:t xml:space="preserve"> </w:t>
      </w:r>
      <w:r w:rsidR="00516A7F">
        <w:rPr>
          <w:bCs/>
        </w:rPr>
        <w:t>Зерноградского района</w:t>
      </w:r>
      <w:r w:rsidR="00516A7F">
        <w:t xml:space="preserve"> </w:t>
      </w:r>
      <w:r w:rsidR="00A12A96">
        <w:t xml:space="preserve">(приложение </w:t>
      </w:r>
      <w:r w:rsidR="00F86750">
        <w:t>1</w:t>
      </w:r>
      <w:r w:rsidR="00A12A96">
        <w:t>)</w:t>
      </w:r>
      <w:r>
        <w:t>.</w:t>
      </w:r>
    </w:p>
    <w:p w:rsidR="004D4773" w:rsidRDefault="00053055" w:rsidP="007108EE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360" w:lineRule="auto"/>
        <w:ind w:left="0" w:firstLine="709"/>
        <w:jc w:val="both"/>
      </w:pPr>
      <w:r>
        <w:t xml:space="preserve">Разместить </w:t>
      </w:r>
      <w:r w:rsidR="004D4773">
        <w:t xml:space="preserve">данное постановление </w:t>
      </w:r>
      <w:r>
        <w:t xml:space="preserve">на </w:t>
      </w:r>
      <w:r w:rsidR="00A028E5">
        <w:t xml:space="preserve">сайте </w:t>
      </w:r>
      <w:r>
        <w:t>территориальной избиратель</w:t>
      </w:r>
      <w:r w:rsidR="00A028E5">
        <w:t>ной комиссии</w:t>
      </w:r>
      <w:r w:rsidR="00C73A89" w:rsidRPr="00C73A89">
        <w:t xml:space="preserve"> </w:t>
      </w:r>
      <w:r w:rsidR="00C73A89">
        <w:t>в интернет</w:t>
      </w:r>
      <w:r w:rsidR="004D4773">
        <w:t>.</w:t>
      </w:r>
    </w:p>
    <w:p w:rsidR="004D4773" w:rsidRDefault="004D4773" w:rsidP="007108EE">
      <w:pPr>
        <w:pStyle w:val="31"/>
        <w:numPr>
          <w:ilvl w:val="0"/>
          <w:numId w:val="1"/>
        </w:numPr>
        <w:tabs>
          <w:tab w:val="clear" w:pos="36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A16E5C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на </w:t>
      </w:r>
      <w:r w:rsidR="007108EE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комиссии </w:t>
      </w:r>
      <w:r w:rsidR="007108EE">
        <w:rPr>
          <w:sz w:val="28"/>
          <w:szCs w:val="28"/>
        </w:rPr>
        <w:t>М. С. Демченко</w:t>
      </w:r>
    </w:p>
    <w:p w:rsidR="004D4773" w:rsidRDefault="004D4773" w:rsidP="00152611">
      <w:pPr>
        <w:pStyle w:val="-1"/>
        <w:spacing w:line="240" w:lineRule="auto"/>
        <w:ind w:firstLine="0"/>
        <w:rPr>
          <w:szCs w:val="28"/>
        </w:rPr>
      </w:pPr>
    </w:p>
    <w:p w:rsidR="004D4773" w:rsidRDefault="004D4773" w:rsidP="00152611">
      <w:pPr>
        <w:pStyle w:val="-1"/>
        <w:spacing w:line="240" w:lineRule="auto"/>
        <w:ind w:firstLine="0"/>
        <w:rPr>
          <w:szCs w:val="28"/>
        </w:rPr>
      </w:pPr>
    </w:p>
    <w:p w:rsidR="004D4773" w:rsidRDefault="004D4773" w:rsidP="004F1CC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08EE">
        <w:rPr>
          <w:sz w:val="28"/>
          <w:szCs w:val="28"/>
        </w:rPr>
        <w:t>О. Н. Моисеев</w:t>
      </w:r>
    </w:p>
    <w:p w:rsidR="004D4773" w:rsidRDefault="004D4773" w:rsidP="004F1CCD">
      <w:pPr>
        <w:spacing w:line="360" w:lineRule="auto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08EE">
        <w:rPr>
          <w:sz w:val="28"/>
          <w:szCs w:val="28"/>
        </w:rPr>
        <w:t>М. С. Демченко</w:t>
      </w:r>
    </w:p>
    <w:p w:rsidR="004D4773" w:rsidRDefault="004D4773" w:rsidP="004D4773">
      <w:pPr>
        <w:pStyle w:val="-1"/>
        <w:ind w:left="603" w:firstLine="0"/>
        <w:rPr>
          <w:szCs w:val="28"/>
        </w:rPr>
      </w:pPr>
    </w:p>
    <w:p w:rsidR="004D4773" w:rsidRDefault="004D4773" w:rsidP="004D4773">
      <w:pPr>
        <w:tabs>
          <w:tab w:val="num" w:pos="737"/>
        </w:tabs>
        <w:ind w:left="67" w:hanging="201"/>
        <w:rPr>
          <w:sz w:val="28"/>
          <w:szCs w:val="28"/>
        </w:rPr>
        <w:sectPr w:rsidR="004D4773" w:rsidSect="00083014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4D4773" w:rsidRDefault="004D4773" w:rsidP="00EB4C08">
      <w:pPr>
        <w:pStyle w:val="2"/>
        <w:ind w:firstLine="0"/>
        <w:jc w:val="right"/>
        <w:rPr>
          <w:sz w:val="24"/>
        </w:rPr>
      </w:pPr>
      <w:r>
        <w:rPr>
          <w:sz w:val="24"/>
        </w:rPr>
        <w:lastRenderedPageBreak/>
        <w:t>Приложение №1</w:t>
      </w:r>
    </w:p>
    <w:p w:rsidR="00EB4C08" w:rsidRDefault="004D4773" w:rsidP="00EB4C08">
      <w:pPr>
        <w:pStyle w:val="20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  <w:r w:rsidR="00EB4C08">
        <w:rPr>
          <w:sz w:val="24"/>
          <w:szCs w:val="22"/>
        </w:rPr>
        <w:t xml:space="preserve"> </w:t>
      </w:r>
      <w:r w:rsidR="00EE7CD4">
        <w:rPr>
          <w:sz w:val="24"/>
          <w:szCs w:val="22"/>
        </w:rPr>
        <w:t>Т</w:t>
      </w:r>
      <w:r>
        <w:rPr>
          <w:sz w:val="24"/>
          <w:szCs w:val="22"/>
        </w:rPr>
        <w:t xml:space="preserve">ерриториальной </w:t>
      </w:r>
    </w:p>
    <w:p w:rsidR="00EB4C08" w:rsidRDefault="004D4773" w:rsidP="00EB4C08">
      <w:pPr>
        <w:pStyle w:val="20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избирательной комиссии </w:t>
      </w:r>
    </w:p>
    <w:p w:rsidR="004D4773" w:rsidRDefault="004D4773" w:rsidP="00EB4C08">
      <w:pPr>
        <w:pStyle w:val="20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Зерноградского района</w:t>
      </w:r>
      <w:r w:rsidR="00611DEA">
        <w:rPr>
          <w:sz w:val="24"/>
          <w:szCs w:val="22"/>
        </w:rPr>
        <w:t xml:space="preserve"> </w:t>
      </w:r>
    </w:p>
    <w:p w:rsidR="004D4773" w:rsidRDefault="00463713" w:rsidP="00EB4C08">
      <w:pPr>
        <w:pStyle w:val="20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от </w:t>
      </w:r>
      <w:r w:rsidR="007108EE">
        <w:rPr>
          <w:sz w:val="24"/>
          <w:szCs w:val="22"/>
        </w:rPr>
        <w:t>28 июн</w:t>
      </w:r>
      <w:r w:rsidR="007C68F4">
        <w:rPr>
          <w:sz w:val="24"/>
          <w:szCs w:val="22"/>
        </w:rPr>
        <w:t>я</w:t>
      </w:r>
      <w:r w:rsidR="007108EE">
        <w:rPr>
          <w:sz w:val="24"/>
          <w:szCs w:val="22"/>
        </w:rPr>
        <w:t xml:space="preserve"> 2024</w:t>
      </w:r>
      <w:r>
        <w:rPr>
          <w:sz w:val="24"/>
          <w:szCs w:val="22"/>
        </w:rPr>
        <w:t xml:space="preserve"> г. № 1</w:t>
      </w:r>
      <w:r w:rsidR="007108EE">
        <w:rPr>
          <w:sz w:val="24"/>
          <w:szCs w:val="22"/>
        </w:rPr>
        <w:t>33</w:t>
      </w:r>
      <w:r>
        <w:rPr>
          <w:sz w:val="24"/>
          <w:szCs w:val="22"/>
        </w:rPr>
        <w:t>-</w:t>
      </w:r>
      <w:r w:rsidR="007C68F4">
        <w:rPr>
          <w:sz w:val="24"/>
          <w:szCs w:val="22"/>
        </w:rPr>
        <w:t>1</w:t>
      </w:r>
      <w:r w:rsidR="007108EE">
        <w:rPr>
          <w:sz w:val="24"/>
          <w:szCs w:val="22"/>
        </w:rPr>
        <w:t>6</w:t>
      </w:r>
    </w:p>
    <w:p w:rsidR="002718F3" w:rsidRDefault="002718F3" w:rsidP="002718F3">
      <w:pPr>
        <w:pStyle w:val="20"/>
        <w:spacing w:after="0" w:line="240" w:lineRule="auto"/>
        <w:ind w:left="7797"/>
        <w:jc w:val="center"/>
        <w:rPr>
          <w:sz w:val="24"/>
          <w:szCs w:val="22"/>
        </w:rPr>
      </w:pPr>
    </w:p>
    <w:p w:rsidR="002718F3" w:rsidRDefault="002718F3" w:rsidP="002718F3">
      <w:pPr>
        <w:pStyle w:val="20"/>
        <w:spacing w:after="0" w:line="240" w:lineRule="auto"/>
        <w:ind w:left="7797"/>
        <w:jc w:val="center"/>
        <w:rPr>
          <w:sz w:val="24"/>
          <w:szCs w:val="22"/>
        </w:rPr>
      </w:pPr>
    </w:p>
    <w:p w:rsidR="00A45F30" w:rsidRDefault="00A45F30" w:rsidP="00A45F30">
      <w:pPr>
        <w:pStyle w:val="20"/>
        <w:spacing w:after="0" w:line="240" w:lineRule="auto"/>
        <w:ind w:left="7797"/>
        <w:jc w:val="center"/>
        <w:rPr>
          <w:sz w:val="24"/>
          <w:szCs w:val="22"/>
        </w:rPr>
      </w:pPr>
    </w:p>
    <w:p w:rsidR="00A45F30" w:rsidRDefault="00A45F30" w:rsidP="00516A7F">
      <w:pPr>
        <w:pStyle w:val="20"/>
        <w:spacing w:after="0" w:line="276" w:lineRule="auto"/>
        <w:ind w:left="0"/>
        <w:jc w:val="center"/>
      </w:pPr>
      <w:r>
        <w:t xml:space="preserve">Перечень </w:t>
      </w:r>
    </w:p>
    <w:p w:rsidR="00516A7F" w:rsidRDefault="00A45F30" w:rsidP="00516A7F">
      <w:pPr>
        <w:pStyle w:val="20"/>
        <w:spacing w:after="0" w:line="276" w:lineRule="auto"/>
        <w:ind w:left="0"/>
        <w:jc w:val="center"/>
        <w:rPr>
          <w:bCs/>
        </w:rPr>
      </w:pPr>
      <w:r>
        <w:t xml:space="preserve">документов, </w:t>
      </w:r>
      <w:r w:rsidR="00516A7F" w:rsidRPr="00053055">
        <w:rPr>
          <w:bCs/>
        </w:rPr>
        <w:t>прилагаемых</w:t>
      </w:r>
      <w:r w:rsidR="00516A7F">
        <w:rPr>
          <w:bCs/>
        </w:rPr>
        <w:t xml:space="preserve"> </w:t>
      </w:r>
      <w:r w:rsidR="009A0E98">
        <w:rPr>
          <w:bCs/>
        </w:rPr>
        <w:t xml:space="preserve">к </w:t>
      </w:r>
      <w:r w:rsidR="00516A7F">
        <w:rPr>
          <w:bCs/>
        </w:rPr>
        <w:t xml:space="preserve">итоговым </w:t>
      </w:r>
      <w:r w:rsidR="00516A7F" w:rsidRPr="00053055">
        <w:rPr>
          <w:bCs/>
        </w:rPr>
        <w:t>финансовым отчет</w:t>
      </w:r>
      <w:r w:rsidR="00516A7F">
        <w:rPr>
          <w:bCs/>
        </w:rPr>
        <w:t>ам</w:t>
      </w:r>
    </w:p>
    <w:p w:rsidR="00A45F30" w:rsidRDefault="00516A7F" w:rsidP="00516A7F">
      <w:pPr>
        <w:pStyle w:val="20"/>
        <w:spacing w:after="0" w:line="276" w:lineRule="auto"/>
        <w:ind w:left="0"/>
        <w:jc w:val="center"/>
      </w:pPr>
      <w:r w:rsidRPr="00053055">
        <w:rPr>
          <w:bCs/>
        </w:rPr>
        <w:t xml:space="preserve">кандидатов </w:t>
      </w:r>
      <w:r w:rsidR="002C23D3">
        <w:rPr>
          <w:bCs/>
        </w:rPr>
        <w:t xml:space="preserve">на </w:t>
      </w:r>
      <w:r w:rsidR="007108EE">
        <w:rPr>
          <w:bCs/>
        </w:rPr>
        <w:t xml:space="preserve">дополнительных </w:t>
      </w:r>
      <w:r w:rsidR="002C23D3">
        <w:rPr>
          <w:bCs/>
        </w:rPr>
        <w:t xml:space="preserve">выборах </w:t>
      </w:r>
      <w:r w:rsidR="00F86750" w:rsidRPr="00E93E7C">
        <w:rPr>
          <w:bCs/>
        </w:rPr>
        <w:t>депутатов</w:t>
      </w:r>
      <w:r w:rsidR="00F86750" w:rsidRPr="00E93E7C">
        <w:rPr>
          <w:szCs w:val="28"/>
        </w:rPr>
        <w:t xml:space="preserve"> </w:t>
      </w:r>
      <w:r w:rsidR="007108EE">
        <w:rPr>
          <w:bCs/>
        </w:rPr>
        <w:t>Собрания депутатов</w:t>
      </w:r>
      <w:r w:rsidR="00EB4C08">
        <w:rPr>
          <w:bCs/>
        </w:rPr>
        <w:t xml:space="preserve"> Зерноградского городского поселения</w:t>
      </w:r>
      <w:r w:rsidR="002C23D3">
        <w:rPr>
          <w:bCs/>
        </w:rPr>
        <w:t xml:space="preserve"> </w:t>
      </w:r>
      <w:r w:rsidR="00EB4C08" w:rsidRPr="00EB4C08">
        <w:rPr>
          <w:bCs/>
        </w:rPr>
        <w:t xml:space="preserve">по </w:t>
      </w:r>
      <w:proofErr w:type="spellStart"/>
      <w:r w:rsidR="00EB4C08" w:rsidRPr="00EB4C08">
        <w:rPr>
          <w:bCs/>
        </w:rPr>
        <w:t>трехмандатному</w:t>
      </w:r>
      <w:proofErr w:type="spellEnd"/>
      <w:r w:rsidR="00EB4C08" w:rsidRPr="00EB4C08">
        <w:rPr>
          <w:bCs/>
        </w:rPr>
        <w:t xml:space="preserve"> избирательному округу № 6</w:t>
      </w:r>
    </w:p>
    <w:p w:rsidR="00463713" w:rsidRDefault="00463713" w:rsidP="00463713">
      <w:pPr>
        <w:spacing w:line="240" w:lineRule="exact"/>
        <w:ind w:left="4536"/>
        <w:jc w:val="center"/>
      </w:pPr>
    </w:p>
    <w:p w:rsidR="00D7670F" w:rsidRDefault="00D7670F" w:rsidP="007108EE">
      <w:pPr>
        <w:pStyle w:val="20"/>
        <w:numPr>
          <w:ilvl w:val="0"/>
          <w:numId w:val="5"/>
        </w:numPr>
        <w:spacing w:after="0" w:line="276" w:lineRule="auto"/>
        <w:ind w:left="0" w:firstLine="709"/>
        <w:jc w:val="both"/>
      </w:pPr>
      <w:r w:rsidRPr="002718F3">
        <w:t>Учет поступления и расходования денежных средств избирательного фонда кандидата</w:t>
      </w:r>
      <w:r>
        <w:t>.</w:t>
      </w:r>
    </w:p>
    <w:p w:rsidR="00463713" w:rsidRDefault="00D7670F" w:rsidP="007108EE">
      <w:pPr>
        <w:numPr>
          <w:ilvl w:val="0"/>
          <w:numId w:val="5"/>
        </w:numPr>
        <w:spacing w:line="276" w:lineRule="auto"/>
        <w:ind w:left="0" w:firstLine="709"/>
        <w:jc w:val="both"/>
        <w:rPr>
          <w:sz w:val="28"/>
        </w:rPr>
      </w:pPr>
      <w:r w:rsidRPr="00D7670F">
        <w:rPr>
          <w:sz w:val="28"/>
        </w:rPr>
        <w:t>Банковская справка об остатках средств на специальном избирательном счете кандидата на момент сдачи финансового отчета</w:t>
      </w:r>
      <w:r>
        <w:rPr>
          <w:sz w:val="28"/>
        </w:rPr>
        <w:t>.</w:t>
      </w:r>
    </w:p>
    <w:p w:rsidR="00D7670F" w:rsidRPr="00D7670F" w:rsidRDefault="00D7670F" w:rsidP="007108EE">
      <w:pPr>
        <w:numPr>
          <w:ilvl w:val="0"/>
          <w:numId w:val="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7670F">
        <w:rPr>
          <w:sz w:val="28"/>
          <w:szCs w:val="28"/>
        </w:rPr>
        <w:t>ервичны</w:t>
      </w:r>
      <w:r>
        <w:rPr>
          <w:sz w:val="28"/>
          <w:szCs w:val="28"/>
        </w:rPr>
        <w:t>е</w:t>
      </w:r>
      <w:r w:rsidRPr="00D7670F">
        <w:rPr>
          <w:sz w:val="28"/>
          <w:szCs w:val="28"/>
        </w:rPr>
        <w:t xml:space="preserve"> финансовы</w:t>
      </w:r>
      <w:r>
        <w:rPr>
          <w:sz w:val="28"/>
          <w:szCs w:val="28"/>
        </w:rPr>
        <w:t>е</w:t>
      </w:r>
      <w:r w:rsidRPr="00D7670F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ы: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463713" w:rsidRDefault="00463713" w:rsidP="007108EE">
      <w:pPr>
        <w:pStyle w:val="aa"/>
        <w:numPr>
          <w:ilvl w:val="0"/>
          <w:numId w:val="4"/>
        </w:numPr>
        <w:spacing w:line="276" w:lineRule="auto"/>
        <w:ind w:left="0" w:firstLine="709"/>
        <w:rPr>
          <w:sz w:val="28"/>
          <w:szCs w:val="28"/>
        </w:rPr>
      </w:pPr>
      <w:r w:rsidRPr="005E7332">
        <w:rPr>
          <w:sz w:val="28"/>
          <w:szCs w:val="28"/>
        </w:rPr>
        <w:t>платежные документы на внесение средств, выделенны</w:t>
      </w:r>
      <w:r>
        <w:rPr>
          <w:sz w:val="28"/>
          <w:szCs w:val="28"/>
        </w:rPr>
        <w:t>х</w:t>
      </w:r>
      <w:r w:rsidRPr="005E7332">
        <w:rPr>
          <w:sz w:val="28"/>
          <w:szCs w:val="28"/>
        </w:rPr>
        <w:t xml:space="preserve"> кандидату выдвинувшим его избирательным объединением</w:t>
      </w:r>
      <w:r>
        <w:rPr>
          <w:sz w:val="28"/>
          <w:szCs w:val="28"/>
        </w:rPr>
        <w:t>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463713" w:rsidRDefault="00463713" w:rsidP="007108EE">
      <w:pPr>
        <w:pStyle w:val="ConsPlusNormal"/>
        <w:widowControl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463713" w:rsidRDefault="00463713" w:rsidP="0046371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463713" w:rsidSect="00EB4C08">
      <w:pgSz w:w="11907" w:h="16840" w:code="9"/>
      <w:pgMar w:top="1134" w:right="635" w:bottom="1134" w:left="1560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D0B" w:rsidRDefault="00125D0B">
      <w:r>
        <w:separator/>
      </w:r>
    </w:p>
  </w:endnote>
  <w:endnote w:type="continuationSeparator" w:id="0">
    <w:p w:rsidR="00125D0B" w:rsidRDefault="0012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70F" w:rsidRDefault="00D7670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70F" w:rsidRDefault="00D7670F">
    <w:pPr>
      <w:pStyle w:val="a4"/>
      <w:tabs>
        <w:tab w:val="clear" w:pos="4677"/>
        <w:tab w:val="clear" w:pos="9355"/>
        <w:tab w:val="left" w:pos="10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D0B" w:rsidRDefault="00125D0B">
      <w:r>
        <w:separator/>
      </w:r>
    </w:p>
  </w:footnote>
  <w:footnote w:type="continuationSeparator" w:id="0">
    <w:p w:rsidR="00125D0B" w:rsidRDefault="00125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70F" w:rsidRDefault="00D7670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670F" w:rsidRDefault="00D7670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70F" w:rsidRDefault="00D7670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F7EBC"/>
    <w:multiLevelType w:val="hybridMultilevel"/>
    <w:tmpl w:val="F140B3A8"/>
    <w:lvl w:ilvl="0" w:tplc="05BA026A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4C0C2D48"/>
    <w:multiLevelType w:val="hybridMultilevel"/>
    <w:tmpl w:val="9DE86E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6632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1BA36D7"/>
    <w:multiLevelType w:val="hybridMultilevel"/>
    <w:tmpl w:val="F140B3A8"/>
    <w:lvl w:ilvl="0" w:tplc="05BA026A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850D89"/>
    <w:multiLevelType w:val="hybridMultilevel"/>
    <w:tmpl w:val="F140B3A8"/>
    <w:lvl w:ilvl="0" w:tplc="05BA026A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773"/>
    <w:rsid w:val="0003273F"/>
    <w:rsid w:val="00044DD3"/>
    <w:rsid w:val="000506DB"/>
    <w:rsid w:val="00053055"/>
    <w:rsid w:val="000745AB"/>
    <w:rsid w:val="00083014"/>
    <w:rsid w:val="00086D58"/>
    <w:rsid w:val="00091355"/>
    <w:rsid w:val="000A7603"/>
    <w:rsid w:val="000C604F"/>
    <w:rsid w:val="000C6E82"/>
    <w:rsid w:val="000F5794"/>
    <w:rsid w:val="0011197F"/>
    <w:rsid w:val="00122DFE"/>
    <w:rsid w:val="00125D0B"/>
    <w:rsid w:val="00136F6B"/>
    <w:rsid w:val="00144809"/>
    <w:rsid w:val="001456AB"/>
    <w:rsid w:val="00152611"/>
    <w:rsid w:val="001C73B6"/>
    <w:rsid w:val="001E6F78"/>
    <w:rsid w:val="00257AA7"/>
    <w:rsid w:val="00262A34"/>
    <w:rsid w:val="002718F3"/>
    <w:rsid w:val="0028522D"/>
    <w:rsid w:val="002C23D3"/>
    <w:rsid w:val="003038A4"/>
    <w:rsid w:val="00303D16"/>
    <w:rsid w:val="003755B2"/>
    <w:rsid w:val="0039468E"/>
    <w:rsid w:val="003A2830"/>
    <w:rsid w:val="003B36EF"/>
    <w:rsid w:val="003C718F"/>
    <w:rsid w:val="003D5340"/>
    <w:rsid w:val="003D5678"/>
    <w:rsid w:val="003E79E8"/>
    <w:rsid w:val="00403B3A"/>
    <w:rsid w:val="00450572"/>
    <w:rsid w:val="004604C1"/>
    <w:rsid w:val="00463713"/>
    <w:rsid w:val="004877DA"/>
    <w:rsid w:val="004A2C18"/>
    <w:rsid w:val="004B09E0"/>
    <w:rsid w:val="004D4773"/>
    <w:rsid w:val="004F1CCD"/>
    <w:rsid w:val="005001FA"/>
    <w:rsid w:val="00507526"/>
    <w:rsid w:val="00516A7F"/>
    <w:rsid w:val="0054394E"/>
    <w:rsid w:val="00547DCB"/>
    <w:rsid w:val="005552CF"/>
    <w:rsid w:val="0057032A"/>
    <w:rsid w:val="005A5D30"/>
    <w:rsid w:val="00606A01"/>
    <w:rsid w:val="00611DEA"/>
    <w:rsid w:val="00626A99"/>
    <w:rsid w:val="006C384B"/>
    <w:rsid w:val="007108EE"/>
    <w:rsid w:val="007425E2"/>
    <w:rsid w:val="007C3CFC"/>
    <w:rsid w:val="007C68F4"/>
    <w:rsid w:val="007E5B0D"/>
    <w:rsid w:val="007E6B9E"/>
    <w:rsid w:val="007F2841"/>
    <w:rsid w:val="008207E8"/>
    <w:rsid w:val="00831BB5"/>
    <w:rsid w:val="008437E4"/>
    <w:rsid w:val="008A0E20"/>
    <w:rsid w:val="008E215C"/>
    <w:rsid w:val="008E4BB4"/>
    <w:rsid w:val="008F58E5"/>
    <w:rsid w:val="00912EE2"/>
    <w:rsid w:val="00940364"/>
    <w:rsid w:val="00940E01"/>
    <w:rsid w:val="00966AE6"/>
    <w:rsid w:val="009A0E98"/>
    <w:rsid w:val="009C3EA6"/>
    <w:rsid w:val="009C4C66"/>
    <w:rsid w:val="009D1EC6"/>
    <w:rsid w:val="009D7587"/>
    <w:rsid w:val="00A028E5"/>
    <w:rsid w:val="00A12A96"/>
    <w:rsid w:val="00A16E5C"/>
    <w:rsid w:val="00A45F30"/>
    <w:rsid w:val="00A46680"/>
    <w:rsid w:val="00AC66BF"/>
    <w:rsid w:val="00B44223"/>
    <w:rsid w:val="00B968D5"/>
    <w:rsid w:val="00BA5EBB"/>
    <w:rsid w:val="00BD007E"/>
    <w:rsid w:val="00BE6B39"/>
    <w:rsid w:val="00C26FB2"/>
    <w:rsid w:val="00C36826"/>
    <w:rsid w:val="00C55520"/>
    <w:rsid w:val="00C73A89"/>
    <w:rsid w:val="00C915A9"/>
    <w:rsid w:val="00CE75DD"/>
    <w:rsid w:val="00CF1603"/>
    <w:rsid w:val="00D106E0"/>
    <w:rsid w:val="00D3232E"/>
    <w:rsid w:val="00D45244"/>
    <w:rsid w:val="00D5459E"/>
    <w:rsid w:val="00D570B8"/>
    <w:rsid w:val="00D575D4"/>
    <w:rsid w:val="00D600A6"/>
    <w:rsid w:val="00D663A9"/>
    <w:rsid w:val="00D73C60"/>
    <w:rsid w:val="00D7670F"/>
    <w:rsid w:val="00DA6293"/>
    <w:rsid w:val="00DB535A"/>
    <w:rsid w:val="00DB650C"/>
    <w:rsid w:val="00DE12B7"/>
    <w:rsid w:val="00DE503E"/>
    <w:rsid w:val="00DF1C16"/>
    <w:rsid w:val="00E36CE2"/>
    <w:rsid w:val="00E93E7C"/>
    <w:rsid w:val="00EA1C7B"/>
    <w:rsid w:val="00EA3470"/>
    <w:rsid w:val="00EB469B"/>
    <w:rsid w:val="00EB4C08"/>
    <w:rsid w:val="00ED0CD8"/>
    <w:rsid w:val="00EE7CD4"/>
    <w:rsid w:val="00F33626"/>
    <w:rsid w:val="00F61AB2"/>
    <w:rsid w:val="00F661AA"/>
    <w:rsid w:val="00F76C7D"/>
    <w:rsid w:val="00F81272"/>
    <w:rsid w:val="00F86750"/>
    <w:rsid w:val="00F8778D"/>
    <w:rsid w:val="00F908A2"/>
    <w:rsid w:val="00FC47E3"/>
    <w:rsid w:val="00FD02D0"/>
    <w:rsid w:val="00FE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D2CE72-1D9F-4CD3-B1C1-004081B94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773"/>
    <w:rPr>
      <w:sz w:val="24"/>
      <w:szCs w:val="24"/>
    </w:rPr>
  </w:style>
  <w:style w:type="paragraph" w:styleId="1">
    <w:name w:val="heading 1"/>
    <w:basedOn w:val="a"/>
    <w:next w:val="a"/>
    <w:qFormat/>
    <w:rsid w:val="004D477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4D4773"/>
    <w:pPr>
      <w:keepNext/>
      <w:ind w:firstLine="709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6371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4D477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4">
    <w:name w:val="footer"/>
    <w:basedOn w:val="a"/>
    <w:rsid w:val="004D4773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5">
    <w:name w:val="page number"/>
    <w:basedOn w:val="a0"/>
    <w:rsid w:val="004D4773"/>
  </w:style>
  <w:style w:type="paragraph" w:styleId="31">
    <w:name w:val="Body Text 3"/>
    <w:basedOn w:val="a"/>
    <w:rsid w:val="004D4773"/>
    <w:pPr>
      <w:spacing w:after="120"/>
    </w:pPr>
    <w:rPr>
      <w:sz w:val="16"/>
      <w:szCs w:val="16"/>
    </w:rPr>
  </w:style>
  <w:style w:type="paragraph" w:styleId="a6">
    <w:name w:val="Body Text"/>
    <w:basedOn w:val="a"/>
    <w:rsid w:val="004D4773"/>
    <w:pPr>
      <w:spacing w:after="120"/>
    </w:pPr>
  </w:style>
  <w:style w:type="paragraph" w:customStyle="1" w:styleId="-1">
    <w:name w:val="Т-1"/>
    <w:aliases w:val="5"/>
    <w:basedOn w:val="a"/>
    <w:rsid w:val="004D4773"/>
    <w:pPr>
      <w:spacing w:line="360" w:lineRule="auto"/>
      <w:ind w:firstLine="720"/>
      <w:jc w:val="both"/>
    </w:pPr>
    <w:rPr>
      <w:sz w:val="28"/>
      <w:szCs w:val="20"/>
    </w:rPr>
  </w:style>
  <w:style w:type="paragraph" w:styleId="20">
    <w:name w:val="Body Text Indent 2"/>
    <w:basedOn w:val="a"/>
    <w:rsid w:val="004D4773"/>
    <w:pPr>
      <w:spacing w:after="120" w:line="480" w:lineRule="auto"/>
      <w:ind w:left="283"/>
    </w:pPr>
    <w:rPr>
      <w:sz w:val="28"/>
    </w:rPr>
  </w:style>
  <w:style w:type="character" w:styleId="a7">
    <w:name w:val="footnote reference"/>
    <w:semiHidden/>
    <w:rsid w:val="004D4773"/>
    <w:rPr>
      <w:sz w:val="20"/>
      <w:szCs w:val="20"/>
      <w:vertAlign w:val="superscript"/>
    </w:rPr>
  </w:style>
  <w:style w:type="paragraph" w:styleId="a8">
    <w:name w:val="footnote text"/>
    <w:basedOn w:val="a"/>
    <w:semiHidden/>
    <w:rsid w:val="004D4773"/>
    <w:pPr>
      <w:keepLines/>
      <w:jc w:val="both"/>
    </w:pPr>
    <w:rPr>
      <w:rFonts w:eastAsia="Batang"/>
      <w:sz w:val="16"/>
      <w:szCs w:val="16"/>
    </w:rPr>
  </w:style>
  <w:style w:type="paragraph" w:customStyle="1" w:styleId="ConsPlusNonformat">
    <w:name w:val="ConsPlusNonformat"/>
    <w:rsid w:val="004D4773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ConsPlusCell">
    <w:name w:val="ConsPlusCell"/>
    <w:rsid w:val="004D4773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9">
    <w:name w:val="Balloon Text"/>
    <w:basedOn w:val="a"/>
    <w:semiHidden/>
    <w:rsid w:val="00ED0CD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63713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463713"/>
    <w:pPr>
      <w:spacing w:after="120" w:line="480" w:lineRule="auto"/>
    </w:pPr>
  </w:style>
  <w:style w:type="character" w:customStyle="1" w:styleId="22">
    <w:name w:val="Основной текст 2 Знак"/>
    <w:link w:val="21"/>
    <w:rsid w:val="00463713"/>
    <w:rPr>
      <w:sz w:val="24"/>
      <w:szCs w:val="24"/>
    </w:rPr>
  </w:style>
  <w:style w:type="paragraph" w:customStyle="1" w:styleId="ConsNormal">
    <w:name w:val="ConsNormal"/>
    <w:rsid w:val="00463713"/>
    <w:pPr>
      <w:widowControl w:val="0"/>
      <w:ind w:firstLine="720"/>
    </w:pPr>
    <w:rPr>
      <w:snapToGrid w:val="0"/>
      <w:sz w:val="28"/>
    </w:rPr>
  </w:style>
  <w:style w:type="paragraph" w:customStyle="1" w:styleId="aa">
    <w:name w:val="ТабличныйТекст"/>
    <w:basedOn w:val="a"/>
    <w:rsid w:val="00463713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4637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391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User</cp:lastModifiedBy>
  <cp:revision>3</cp:revision>
  <cp:lastPrinted>2016-05-18T11:56:00Z</cp:lastPrinted>
  <dcterms:created xsi:type="dcterms:W3CDTF">2024-07-06T08:29:00Z</dcterms:created>
  <dcterms:modified xsi:type="dcterms:W3CDTF">2024-07-06T08:47:00Z</dcterms:modified>
</cp:coreProperties>
</file>