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2008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14</w:t>
      </w:r>
      <w:r w:rsidR="00B05227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 xml:space="preserve">9 </w:t>
      </w:r>
      <w:r w:rsidR="00FC6A9B">
        <w:rPr>
          <w:rFonts w:ascii="Times New Roman CYR" w:hAnsi="Times New Roman CYR"/>
          <w:sz w:val="28"/>
        </w:rPr>
        <w:t xml:space="preserve">г.   </w:t>
      </w:r>
      <w:r w:rsidR="000F586C">
        <w:rPr>
          <w:rFonts w:ascii="Times New Roman CYR" w:hAnsi="Times New Roman CYR"/>
          <w:sz w:val="28"/>
        </w:rPr>
        <w:t xml:space="preserve">                  </w:t>
      </w:r>
      <w:r w:rsidR="00ED3D75">
        <w:rPr>
          <w:rFonts w:ascii="Times New Roman CYR" w:hAnsi="Times New Roman CYR"/>
          <w:sz w:val="28"/>
        </w:rPr>
        <w:t xml:space="preserve">    </w:t>
      </w:r>
      <w:r w:rsidR="000F586C">
        <w:rPr>
          <w:rFonts w:ascii="Times New Roman CYR" w:hAnsi="Times New Roman CYR"/>
          <w:sz w:val="28"/>
        </w:rPr>
        <w:t xml:space="preserve">             </w:t>
      </w:r>
      <w:r w:rsidR="002B1387">
        <w:rPr>
          <w:rFonts w:ascii="Times New Roman CYR" w:hAnsi="Times New Roman CYR"/>
          <w:sz w:val="28"/>
        </w:rPr>
        <w:t xml:space="preserve">                            </w:t>
      </w:r>
      <w:r w:rsidR="00F331DB">
        <w:rPr>
          <w:rFonts w:ascii="Times New Roman CYR" w:hAnsi="Times New Roman CYR"/>
          <w:sz w:val="28"/>
        </w:rPr>
        <w:t xml:space="preserve">               </w:t>
      </w:r>
      <w:r w:rsidR="000F586C">
        <w:rPr>
          <w:rFonts w:ascii="Times New Roman CYR" w:hAnsi="Times New Roman CYR"/>
          <w:sz w:val="28"/>
        </w:rPr>
        <w:t xml:space="preserve">       № </w:t>
      </w:r>
      <w:r>
        <w:rPr>
          <w:rFonts w:ascii="Times New Roman CYR" w:hAnsi="Times New Roman CYR"/>
          <w:sz w:val="28"/>
        </w:rPr>
        <w:t>111</w:t>
      </w:r>
      <w:r w:rsidR="00903C27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6D5B70" w:rsidRPr="006D5B70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57FB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6D5B70" w:rsidRPr="006D5B70">
        <w:rPr>
          <w:sz w:val="28"/>
        </w:rPr>
        <w:t xml:space="preserve"> избирательного участка № </w:t>
      </w:r>
      <w:r w:rsidR="00200893">
        <w:rPr>
          <w:sz w:val="28"/>
        </w:rPr>
        <w:t>655</w:t>
      </w:r>
      <w:r>
        <w:rPr>
          <w:sz w:val="28"/>
        </w:rPr>
        <w:t xml:space="preserve"> 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163F9C" w:rsidRPr="00D3299F" w:rsidRDefault="00200893" w:rsidP="00200893">
      <w:pPr>
        <w:ind w:firstLine="709"/>
        <w:jc w:val="both"/>
        <w:rPr>
          <w:sz w:val="28"/>
          <w:szCs w:val="28"/>
        </w:rPr>
      </w:pPr>
      <w:r>
        <w:rPr>
          <w:sz w:val="28"/>
        </w:rPr>
        <w:t>В</w:t>
      </w:r>
      <w:r w:rsidRPr="00997E87">
        <w:rPr>
          <w:sz w:val="28"/>
        </w:rPr>
        <w:t xml:space="preserve"> </w:t>
      </w:r>
      <w:r w:rsidRPr="000B4C64">
        <w:rPr>
          <w:sz w:val="28"/>
          <w:szCs w:val="28"/>
        </w:rPr>
        <w:t>соответствии с п.</w:t>
      </w:r>
      <w:r w:rsidR="00074330">
        <w:rPr>
          <w:sz w:val="28"/>
          <w:szCs w:val="28"/>
        </w:rPr>
        <w:t xml:space="preserve"> </w:t>
      </w:r>
      <w:bookmarkStart w:id="0" w:name="_GoBack"/>
      <w:bookmarkEnd w:id="0"/>
      <w:r w:rsidRPr="000B4C64">
        <w:rPr>
          <w:sz w:val="28"/>
          <w:szCs w:val="28"/>
        </w:rPr>
        <w:t xml:space="preserve">п. </w:t>
      </w:r>
      <w:r>
        <w:rPr>
          <w:sz w:val="28"/>
          <w:szCs w:val="28"/>
        </w:rPr>
        <w:t>г) п.8</w:t>
      </w:r>
      <w:r w:rsidRPr="00163F9C">
        <w:rPr>
          <w:sz w:val="28"/>
          <w:szCs w:val="28"/>
        </w:rPr>
        <w:t xml:space="preserve"> </w:t>
      </w:r>
      <w:r w:rsidRPr="000B4C64">
        <w:rPr>
          <w:sz w:val="28"/>
          <w:szCs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в связи со смертью Мокроусовой Людмилы Вячеславовны</w:t>
      </w:r>
      <w:r w:rsidR="00C80961">
        <w:rPr>
          <w:sz w:val="28"/>
          <w:szCs w:val="28"/>
        </w:rPr>
        <w:t>, выдвинутой</w:t>
      </w:r>
      <w:r w:rsidR="005A047B">
        <w:rPr>
          <w:sz w:val="28"/>
          <w:szCs w:val="28"/>
        </w:rPr>
        <w:t xml:space="preserve"> в состав участковой комиссии</w:t>
      </w:r>
      <w:r w:rsidR="003254BE" w:rsidRPr="003254BE">
        <w:rPr>
          <w:sz w:val="22"/>
          <w:szCs w:val="22"/>
        </w:rPr>
        <w:t xml:space="preserve"> </w:t>
      </w:r>
      <w:r>
        <w:rPr>
          <w:sz w:val="28"/>
          <w:szCs w:val="28"/>
        </w:rPr>
        <w:t>Зерноградским местным</w:t>
      </w:r>
      <w:r w:rsidRPr="00200893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200893"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>,</w:t>
      </w:r>
    </w:p>
    <w:p w:rsidR="006D5B70" w:rsidRDefault="006D5B70" w:rsidP="00F331DB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Pr="00D05D27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757F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="00282598">
        <w:rPr>
          <w:sz w:val="28"/>
          <w:szCs w:val="28"/>
        </w:rPr>
        <w:t xml:space="preserve">              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200893">
        <w:rPr>
          <w:bCs/>
          <w:sz w:val="28"/>
          <w:szCs w:val="28"/>
        </w:rPr>
        <w:t>655</w:t>
      </w:r>
      <w:r w:rsidR="00BD10D8">
        <w:rPr>
          <w:bCs/>
          <w:sz w:val="28"/>
          <w:szCs w:val="28"/>
        </w:rPr>
        <w:t xml:space="preserve"> </w:t>
      </w:r>
      <w:r w:rsidR="00200893">
        <w:rPr>
          <w:bCs/>
          <w:sz w:val="28"/>
          <w:szCs w:val="28"/>
        </w:rPr>
        <w:t>Мокроусовой Л. В</w:t>
      </w:r>
      <w:r w:rsidR="00BD10D8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00893">
        <w:rPr>
          <w:sz w:val="28"/>
          <w:szCs w:val="28"/>
        </w:rPr>
        <w:t xml:space="preserve"> № 655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C246F">
        <w:rPr>
          <w:sz w:val="28"/>
          <w:szCs w:val="28"/>
        </w:rPr>
        <w:t xml:space="preserve">                      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  <w:r w:rsidRPr="00903C27">
        <w:rPr>
          <w:sz w:val="28"/>
          <w:szCs w:val="28"/>
        </w:rPr>
        <w:t>Председатель комиссии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547E3"/>
    <w:rsid w:val="00065E09"/>
    <w:rsid w:val="000728CF"/>
    <w:rsid w:val="00074330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63F9C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3254BE"/>
    <w:rsid w:val="003622F3"/>
    <w:rsid w:val="00372661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7145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6CCA"/>
    <w:rsid w:val="00900E23"/>
    <w:rsid w:val="00903C27"/>
    <w:rsid w:val="00904AB7"/>
    <w:rsid w:val="00927FCE"/>
    <w:rsid w:val="00960521"/>
    <w:rsid w:val="0097108B"/>
    <w:rsid w:val="00980B2B"/>
    <w:rsid w:val="00997E87"/>
    <w:rsid w:val="009B41FF"/>
    <w:rsid w:val="00A01658"/>
    <w:rsid w:val="00A05254"/>
    <w:rsid w:val="00A84271"/>
    <w:rsid w:val="00A96B2D"/>
    <w:rsid w:val="00AD76F9"/>
    <w:rsid w:val="00AE25A3"/>
    <w:rsid w:val="00B05227"/>
    <w:rsid w:val="00B07F35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CEF"/>
    <w:rsid w:val="00F943C5"/>
    <w:rsid w:val="00FA5F20"/>
    <w:rsid w:val="00FC6A9B"/>
    <w:rsid w:val="00FF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DDD0E2-956B-41B5-8F17-D9D3476F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b/>
      <w:sz w:val="32"/>
      <w:szCs w:val="20"/>
    </w:rPr>
  </w:style>
  <w:style w:type="paragraph" w:styleId="a4">
    <w:name w:val="Body Text Indent"/>
    <w:basedOn w:val="a"/>
    <w:semiHidden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2018-08-15T06:31:00Z</cp:lastPrinted>
  <dcterms:created xsi:type="dcterms:W3CDTF">2019-06-14T09:10:00Z</dcterms:created>
  <dcterms:modified xsi:type="dcterms:W3CDTF">2019-06-14T09:18:00Z</dcterms:modified>
</cp:coreProperties>
</file>