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4666F95D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4C2536">
        <w:rPr>
          <w:rFonts w:ascii="Times New Roman CYR" w:hAnsi="Times New Roman CYR"/>
          <w:sz w:val="28"/>
        </w:rPr>
        <w:t>40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3D66531F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CE5058">
        <w:rPr>
          <w:rFonts w:ascii="Times New Roman CYR" w:hAnsi="Times New Roman CYR"/>
          <w:b/>
          <w:sz w:val="28"/>
          <w:szCs w:val="28"/>
        </w:rPr>
        <w:t>691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4C2536">
        <w:rPr>
          <w:b/>
          <w:sz w:val="28"/>
        </w:rPr>
        <w:t>Левшина А. П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7198F4B4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CE5058">
        <w:rPr>
          <w:bCs/>
          <w:sz w:val="28"/>
          <w:szCs w:val="28"/>
        </w:rPr>
        <w:t>691</w:t>
      </w:r>
      <w:r w:rsidR="00D7127A">
        <w:rPr>
          <w:bCs/>
          <w:sz w:val="28"/>
          <w:szCs w:val="28"/>
        </w:rPr>
        <w:t xml:space="preserve"> </w:t>
      </w:r>
      <w:r w:rsidR="004C2536">
        <w:rPr>
          <w:sz w:val="28"/>
        </w:rPr>
        <w:t>Колесникова С. Н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592B6C17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E5058">
        <w:rPr>
          <w:sz w:val="28"/>
          <w:szCs w:val="28"/>
        </w:rPr>
        <w:t>Манычского</w:t>
      </w:r>
      <w:proofErr w:type="spellEnd"/>
      <w:r w:rsidR="00CE5058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CE5058">
        <w:rPr>
          <w:sz w:val="28"/>
          <w:szCs w:val="28"/>
        </w:rPr>
        <w:t>691</w:t>
      </w:r>
      <w:r w:rsidR="00D7127A">
        <w:rPr>
          <w:sz w:val="28"/>
          <w:szCs w:val="28"/>
        </w:rPr>
        <w:t xml:space="preserve"> </w:t>
      </w:r>
      <w:r w:rsidR="004C2536">
        <w:rPr>
          <w:sz w:val="28"/>
          <w:szCs w:val="28"/>
        </w:rPr>
        <w:t>Левшина Андрея Петровича</w:t>
      </w:r>
      <w:r w:rsidR="0067478A">
        <w:rPr>
          <w:sz w:val="28"/>
          <w:szCs w:val="28"/>
        </w:rPr>
        <w:t xml:space="preserve">, </w:t>
      </w:r>
      <w:r w:rsidR="005B3FDC">
        <w:rPr>
          <w:sz w:val="28"/>
          <w:szCs w:val="28"/>
        </w:rPr>
        <w:t>19</w:t>
      </w:r>
      <w:r w:rsidR="004C2536">
        <w:rPr>
          <w:sz w:val="28"/>
          <w:szCs w:val="28"/>
        </w:rPr>
        <w:t>70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</w:t>
      </w:r>
      <w:r w:rsidR="004C2536">
        <w:rPr>
          <w:sz w:val="28"/>
          <w:szCs w:val="28"/>
        </w:rPr>
        <w:t xml:space="preserve"> 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3F5DA3B7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CE5058">
        <w:rPr>
          <w:sz w:val="28"/>
          <w:szCs w:val="28"/>
        </w:rPr>
        <w:t>691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0478F024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C2536">
        <w:rPr>
          <w:sz w:val="28"/>
          <w:szCs w:val="28"/>
        </w:rPr>
        <w:t>Левшину А. П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E5058">
        <w:rPr>
          <w:sz w:val="28"/>
          <w:szCs w:val="28"/>
        </w:rPr>
        <w:t>691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4046BB3A" w14:textId="77777777" w:rsidR="00421B5E" w:rsidRPr="00A80C54" w:rsidRDefault="00421B5E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36819"/>
    <w:rsid w:val="00040AC6"/>
    <w:rsid w:val="00050868"/>
    <w:rsid w:val="00053AF0"/>
    <w:rsid w:val="0007077D"/>
    <w:rsid w:val="00075765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1B5E"/>
    <w:rsid w:val="004223B4"/>
    <w:rsid w:val="004335C5"/>
    <w:rsid w:val="004403D5"/>
    <w:rsid w:val="00441C79"/>
    <w:rsid w:val="0044725F"/>
    <w:rsid w:val="00467884"/>
    <w:rsid w:val="004B5E0B"/>
    <w:rsid w:val="004C0EE0"/>
    <w:rsid w:val="004C2536"/>
    <w:rsid w:val="004C59D7"/>
    <w:rsid w:val="00546FC7"/>
    <w:rsid w:val="00574680"/>
    <w:rsid w:val="00580982"/>
    <w:rsid w:val="005A450E"/>
    <w:rsid w:val="005B3FDC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62E99"/>
    <w:rsid w:val="00892A9D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92046"/>
    <w:rsid w:val="00CB2571"/>
    <w:rsid w:val="00CE1C80"/>
    <w:rsid w:val="00CE5058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327C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2026-08-18T06:48:00Z</cp:lastPrinted>
  <dcterms:created xsi:type="dcterms:W3CDTF">2026-08-17T14:25:00Z</dcterms:created>
  <dcterms:modified xsi:type="dcterms:W3CDTF">2026-08-18T06:48:00Z</dcterms:modified>
</cp:coreProperties>
</file>