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Pr="00800584" w:rsidRDefault="00EC5F29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18марта 2020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>
        <w:rPr>
          <w:rFonts w:ascii="Times New Roman CYR" w:hAnsi="Times New Roman CYR"/>
          <w:szCs w:val="20"/>
        </w:rPr>
        <w:t xml:space="preserve">     </w:t>
      </w:r>
      <w:r w:rsidR="001C2B71">
        <w:rPr>
          <w:rFonts w:ascii="Times New Roman CYR" w:hAnsi="Times New Roman CYR"/>
          <w:szCs w:val="20"/>
        </w:rPr>
        <w:t xml:space="preserve">                                                       </w:t>
      </w:r>
      <w:r>
        <w:rPr>
          <w:rFonts w:ascii="Times New Roman CYR" w:hAnsi="Times New Roman CYR"/>
          <w:szCs w:val="20"/>
        </w:rPr>
        <w:t xml:space="preserve">                      № 128-7</w:t>
      </w: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</w:t>
      </w:r>
      <w:r w:rsidR="001C2B71">
        <w:t xml:space="preserve"> № </w:t>
      </w:r>
      <w:r w:rsidR="001C2B71">
        <w:rPr>
          <w:u w:val="single"/>
        </w:rPr>
        <w:t>643-704</w:t>
      </w:r>
      <w:r w:rsidR="00B35EEC">
        <w:t>,</w:t>
      </w:r>
      <w:r>
        <w:t xml:space="preserve"> лиц согласно </w:t>
      </w:r>
      <w:r w:rsidR="00B35EEC">
        <w:t xml:space="preserve">приложениям №1 </w:t>
      </w:r>
      <w:r w:rsidR="00DD27A8">
        <w:t>–7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 xml:space="preserve">на официальномсайте Избирательной комиссии Ростовской областив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291E6A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91E6A">
        <w:t>Т</w:t>
      </w:r>
      <w:r w:rsidR="00745A6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D90925">
        <w:rPr>
          <w:sz w:val="28"/>
          <w:szCs w:val="28"/>
        </w:rPr>
        <w:t>Зерноградского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F91007">
        <w:rPr>
          <w:sz w:val="28"/>
          <w:szCs w:val="28"/>
        </w:rPr>
        <w:t>Каднову Н. А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D90925">
        <w:rPr>
          <w:szCs w:val="20"/>
        </w:rPr>
        <w:t xml:space="preserve">                                </w:t>
      </w:r>
      <w:r w:rsidR="001C2B71">
        <w:rPr>
          <w:szCs w:val="20"/>
        </w:rPr>
        <w:t xml:space="preserve">  </w:t>
      </w:r>
      <w:r w:rsidR="00D90925">
        <w:rPr>
          <w:szCs w:val="20"/>
        </w:rPr>
        <w:t xml:space="preserve">      Моисеев О. Н.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502F4" w:rsidRDefault="0024600C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 w:rsidRPr="0024600C">
        <w:t>Секретарь комиссии</w:t>
      </w:r>
      <w:r w:rsidR="001C2B71">
        <w:t xml:space="preserve"> </w:t>
      </w:r>
      <w:r w:rsidRPr="0024600C">
        <w:tab/>
      </w:r>
      <w:r w:rsidR="001C2B71">
        <w:t xml:space="preserve">                                               </w:t>
      </w:r>
      <w:r w:rsidR="00D90925">
        <w:t>Каднова Н. А.</w:t>
      </w:r>
      <w:r w:rsidRPr="0024600C">
        <w:tab/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lastRenderedPageBreak/>
        <w:t>Приложение № 1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к постановлению Территориальной избирательной комиссии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Зерноградского района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 xml:space="preserve"> Ростовской области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5103"/>
      </w:pPr>
      <w:r w:rsidRPr="00EC5F29">
        <w:t xml:space="preserve">от </w:t>
      </w:r>
      <w:r>
        <w:rPr>
          <w:u w:val="single"/>
        </w:rPr>
        <w:t xml:space="preserve">18.03 2020 </w:t>
      </w:r>
      <w:r w:rsidRPr="00EC5F29">
        <w:t xml:space="preserve">года № </w:t>
      </w:r>
      <w:r>
        <w:rPr>
          <w:u w:val="single"/>
        </w:rPr>
        <w:t>128-7</w:t>
      </w:r>
    </w:p>
    <w:p w:rsid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  <w:r w:rsidRPr="00EC5F29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i/>
          <w:sz w:val="20"/>
        </w:rPr>
      </w:pPr>
      <w:r w:rsidRPr="00EC5F29">
        <w:rPr>
          <w:b/>
        </w:rPr>
        <w:t>Зерноградского городского поселения (№ 657 - № 679)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tbl>
      <w:tblPr>
        <w:tblW w:w="9572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2484"/>
        <w:gridCol w:w="3611"/>
        <w:gridCol w:w="2909"/>
      </w:tblGrid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№ п/п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Фамилия, имя, отчество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Кем предложен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Очередность назначения, указанная политической партией (при наличии)</w:t>
            </w: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Пономарева Елена Сергеевна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Кравченко Светлана Ивановна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Кравченко Екатерина Валерьевна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Долбня Сергей Николаевич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Федорущенко Ангелина Дмитриевна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Грушовец Юлия Олеговна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Константинова Ирина Васильевна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Васильченко Лариса Александровна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  <w:bookmarkStart w:id="0" w:name="_GoBack" w:colFirst="2" w:colLast="2"/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Бочкарева Елена Николаевна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bookmarkEnd w:id="0"/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Жульева Оксана Юрьевна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Логачева Юлия Викторовна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right="-234"/>
        <w:jc w:val="left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lastRenderedPageBreak/>
        <w:t>Приложение № 2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к постановлению Территориальной избирательной комиссии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 xml:space="preserve">Зерноградского района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Ростовской области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5103"/>
      </w:pPr>
      <w:r w:rsidRPr="00EC5F29">
        <w:t xml:space="preserve">от </w:t>
      </w:r>
      <w:r>
        <w:rPr>
          <w:u w:val="single"/>
        </w:rPr>
        <w:t xml:space="preserve">18.03 2020 </w:t>
      </w:r>
      <w:r w:rsidRPr="00EC5F29">
        <w:t xml:space="preserve">года № </w:t>
      </w:r>
      <w:r>
        <w:rPr>
          <w:u w:val="single"/>
        </w:rPr>
        <w:t>128-7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  <w:r w:rsidRPr="00EC5F29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i/>
          <w:sz w:val="20"/>
        </w:rPr>
      </w:pPr>
      <w:r w:rsidRPr="00EC5F29">
        <w:rPr>
          <w:b/>
        </w:rPr>
        <w:t>Большеталовского сельского поселения (№ 643 - № 644)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tbl>
      <w:tblPr>
        <w:tblW w:w="9484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21"/>
        <w:gridCol w:w="2978"/>
        <w:gridCol w:w="2976"/>
      </w:tblGrid>
      <w:tr w:rsidR="00EC5F29" w:rsidRPr="00EC5F29" w:rsidTr="008F3F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№ п/п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Фамилия, имя, отчество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Очередность назначения, указанная политической партией (при наличии)</w:t>
            </w:r>
          </w:p>
        </w:tc>
      </w:tr>
      <w:tr w:rsidR="00EC5F29" w:rsidRPr="00EC5F29" w:rsidTr="008F3F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Карачунова Татьяна Николаевна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ind w:right="-205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Зубач Мария Алексеевна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right="-234"/>
        <w:jc w:val="left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lastRenderedPageBreak/>
        <w:t>Приложение № 3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к постановлению Территориальной избирательной комиссии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 xml:space="preserve">Зерноградского района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Ростовской области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5103"/>
      </w:pPr>
      <w:r w:rsidRPr="00EC5F29">
        <w:t xml:space="preserve">от </w:t>
      </w:r>
      <w:r>
        <w:rPr>
          <w:u w:val="single"/>
        </w:rPr>
        <w:t xml:space="preserve">18.03 2020 </w:t>
      </w:r>
      <w:r w:rsidRPr="00EC5F29">
        <w:t xml:space="preserve">года № </w:t>
      </w:r>
      <w:r>
        <w:rPr>
          <w:u w:val="single"/>
        </w:rPr>
        <w:t>128-7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  <w:r w:rsidRPr="00EC5F29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i/>
          <w:sz w:val="20"/>
        </w:rPr>
      </w:pPr>
      <w:r w:rsidRPr="00EC5F29">
        <w:rPr>
          <w:b/>
        </w:rPr>
        <w:t>Гуляй-Борисовского сельского поселения (№ 645 - № 652)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tbl>
      <w:tblPr>
        <w:tblW w:w="941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261"/>
        <w:gridCol w:w="3038"/>
      </w:tblGrid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Кем предложен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Очередность назначения, указанная политической партией (при наличии)</w:t>
            </w: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Тищенко Татьяна Викторовна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Мирошникова Татьяна Александровна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Голодюк Татьяна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Чернова Елена Алексеевна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7B58CD" w:rsidP="00EC5F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Сычина Светлана Ивановна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Голоколосова Марина Николаевна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right="-234"/>
        <w:jc w:val="left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271A32" w:rsidRDefault="00271A32" w:rsidP="00EC5F29">
      <w:pPr>
        <w:widowControl w:val="0"/>
        <w:autoSpaceDE w:val="0"/>
        <w:autoSpaceDN w:val="0"/>
        <w:adjustRightInd w:val="0"/>
        <w:ind w:left="4774" w:right="-234"/>
      </w:pPr>
    </w:p>
    <w:p w:rsidR="00271A32" w:rsidRDefault="00271A32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lastRenderedPageBreak/>
        <w:t>Приложение № 4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к постановлению Территориальной избирательной комиссии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 xml:space="preserve">Зерноградского района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Ростовской области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5103"/>
      </w:pPr>
      <w:r w:rsidRPr="00EC5F29">
        <w:t xml:space="preserve">от </w:t>
      </w:r>
      <w:r>
        <w:rPr>
          <w:u w:val="single"/>
        </w:rPr>
        <w:t xml:space="preserve">18.03 2020 </w:t>
      </w:r>
      <w:r w:rsidRPr="00EC5F29">
        <w:t xml:space="preserve">года № </w:t>
      </w:r>
      <w:r>
        <w:rPr>
          <w:u w:val="single"/>
        </w:rPr>
        <w:t>128-7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  <w:r w:rsidRPr="00EC5F29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i/>
          <w:sz w:val="20"/>
        </w:rPr>
      </w:pPr>
      <w:r w:rsidRPr="00EC5F29">
        <w:rPr>
          <w:b/>
        </w:rPr>
        <w:t>Донского сельского поселения (№ 653 - № 656)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978"/>
        <w:gridCol w:w="2909"/>
      </w:tblGrid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Фамилия, имя, отчество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Кем предложен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Очередность назначения, указанная политической партией (при наличии)</w:t>
            </w: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Лютая Валентина Николаевна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lastRenderedPageBreak/>
        <w:t>Приложение № 5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к постановлению Территориальной избирательной комиссии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 xml:space="preserve">Зерноградского района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Ростовской области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5103"/>
      </w:pPr>
      <w:r w:rsidRPr="00EC5F29">
        <w:t xml:space="preserve">от </w:t>
      </w:r>
      <w:r>
        <w:rPr>
          <w:u w:val="single"/>
        </w:rPr>
        <w:t xml:space="preserve">18.03 2020 </w:t>
      </w:r>
      <w:r w:rsidRPr="00EC5F29">
        <w:t xml:space="preserve">года № </w:t>
      </w:r>
      <w:r>
        <w:rPr>
          <w:u w:val="single"/>
        </w:rPr>
        <w:t>128-7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  <w:r w:rsidRPr="00EC5F29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i/>
          <w:sz w:val="20"/>
        </w:rPr>
      </w:pPr>
      <w:r w:rsidRPr="00EC5F29">
        <w:rPr>
          <w:b/>
        </w:rPr>
        <w:t>Красноармейского сельского поселения (№ 684 - № 687)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tbl>
      <w:tblPr>
        <w:tblW w:w="92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0"/>
        <w:gridCol w:w="3402"/>
        <w:gridCol w:w="2835"/>
      </w:tblGrid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Очередность назначения, указанная политической партией (при наличии)</w:t>
            </w: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Гудзенко Евгений Павлович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Суслова Наталья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Дюкин Василий Геннадьевич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Колпакова Ирина Николаевна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Голованик Ольга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60" w:line="259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Пелих Татьяна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EC5F29" w:rsidRPr="00EC5F29" w:rsidRDefault="00EC5F29" w:rsidP="00EC5F29">
      <w:pPr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lastRenderedPageBreak/>
        <w:t>Приложение № 6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к постановлению Территориальной избирательной комиссии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 xml:space="preserve">Зерноградского района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Ростовской области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5103"/>
      </w:pPr>
      <w:r w:rsidRPr="00EC5F29">
        <w:t xml:space="preserve">от </w:t>
      </w:r>
      <w:r>
        <w:rPr>
          <w:u w:val="single"/>
        </w:rPr>
        <w:t xml:space="preserve">18.03 2020 </w:t>
      </w:r>
      <w:r w:rsidRPr="00EC5F29">
        <w:t xml:space="preserve">года № </w:t>
      </w:r>
      <w:r>
        <w:rPr>
          <w:u w:val="single"/>
        </w:rPr>
        <w:t>128-7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  <w:r w:rsidRPr="00EC5F29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i/>
          <w:sz w:val="20"/>
        </w:rPr>
      </w:pPr>
      <w:r w:rsidRPr="00EC5F29">
        <w:rPr>
          <w:b/>
        </w:rPr>
        <w:t>Манычского сельского поселения (№ 688 - № 695)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836"/>
        <w:gridCol w:w="3051"/>
      </w:tblGrid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Кем предложен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Очередность назначения, указанная политической партией (при наличии)</w:t>
            </w: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160" w:line="259" w:lineRule="auto"/>
              <w:jc w:val="lef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Дегтярева Наталья Павловна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4"/>
              </w:rPr>
            </w:pPr>
            <w:r w:rsidRPr="00EC5F29">
              <w:rPr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lastRenderedPageBreak/>
        <w:t>Приложение № 7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к постановлению Территориальной избирательной комиссии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 xml:space="preserve">Зерноградского района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4774" w:right="-234"/>
      </w:pPr>
      <w:r w:rsidRPr="00EC5F29">
        <w:t>Ростовской области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ind w:left="5103"/>
      </w:pPr>
      <w:r w:rsidRPr="00EC5F29">
        <w:t xml:space="preserve">от </w:t>
      </w:r>
      <w:r>
        <w:rPr>
          <w:u w:val="single"/>
        </w:rPr>
        <w:t xml:space="preserve">18.03 2020 </w:t>
      </w:r>
      <w:r w:rsidRPr="00EC5F29">
        <w:t xml:space="preserve">года № </w:t>
      </w:r>
      <w:r>
        <w:rPr>
          <w:u w:val="single"/>
        </w:rPr>
        <w:t>128-7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b/>
        </w:rPr>
      </w:pPr>
      <w:r w:rsidRPr="00EC5F29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rPr>
          <w:i/>
          <w:sz w:val="20"/>
        </w:rPr>
      </w:pPr>
      <w:r w:rsidRPr="00EC5F29">
        <w:rPr>
          <w:b/>
        </w:rPr>
        <w:t>Россошинского сельского поселения (№ 700 - № 704)</w:t>
      </w:r>
    </w:p>
    <w:p w:rsidR="00EC5F29" w:rsidRPr="00EC5F29" w:rsidRDefault="00EC5F29" w:rsidP="00EC5F29">
      <w:pPr>
        <w:widowControl w:val="0"/>
        <w:autoSpaceDE w:val="0"/>
        <w:autoSpaceDN w:val="0"/>
        <w:adjustRightInd w:val="0"/>
        <w:jc w:val="both"/>
      </w:pPr>
    </w:p>
    <w:tbl>
      <w:tblPr>
        <w:tblW w:w="90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2978"/>
        <w:gridCol w:w="2976"/>
      </w:tblGrid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Фамилия, имя, отчество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</w:pPr>
            <w:r w:rsidRPr="00EC5F29"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ind w:left="80"/>
            </w:pPr>
            <w:r w:rsidRPr="00EC5F29">
              <w:t>Очередность назначения, указанная политической партией (при наличии)</w:t>
            </w:r>
          </w:p>
        </w:tc>
      </w:tr>
      <w:tr w:rsidR="00EC5F29" w:rsidRPr="00EC5F29" w:rsidTr="008F3F0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ind w:left="142"/>
              <w:rPr>
                <w:sz w:val="24"/>
                <w:szCs w:val="22"/>
              </w:rPr>
            </w:pPr>
            <w:r w:rsidRPr="00EC5F29">
              <w:rPr>
                <w:sz w:val="24"/>
                <w:szCs w:val="22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EC5F29">
              <w:rPr>
                <w:sz w:val="24"/>
                <w:szCs w:val="22"/>
              </w:rPr>
              <w:t>Зайцева Татьяна Александровна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rPr>
                <w:sz w:val="24"/>
                <w:szCs w:val="22"/>
              </w:rPr>
            </w:pPr>
            <w:r w:rsidRPr="00EC5F29">
              <w:rPr>
                <w:sz w:val="24"/>
                <w:szCs w:val="22"/>
              </w:rPr>
              <w:t>Зерноградское местное отделение Коммунистической партии Российской Федерации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F29" w:rsidRPr="00EC5F29" w:rsidRDefault="00EC5F29" w:rsidP="00EC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2"/>
              </w:rPr>
            </w:pPr>
          </w:p>
        </w:tc>
      </w:tr>
    </w:tbl>
    <w:p w:rsidR="00EC5F29" w:rsidRPr="00EC5F29" w:rsidRDefault="00EC5F29" w:rsidP="00EC5F29">
      <w:pPr>
        <w:jc w:val="both"/>
      </w:pPr>
    </w:p>
    <w:p w:rsidR="008861F6" w:rsidRDefault="008861F6" w:rsidP="00EC5F29">
      <w:pPr>
        <w:pStyle w:val="ConsPlusNormal"/>
        <w:ind w:left="4774" w:right="-234"/>
        <w:jc w:val="center"/>
      </w:pPr>
    </w:p>
    <w:sectPr w:rsidR="008861F6" w:rsidSect="00187D0A"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F5A" w:rsidRDefault="00A41F5A" w:rsidP="00C23CD7">
      <w:r>
        <w:separator/>
      </w:r>
    </w:p>
  </w:endnote>
  <w:endnote w:type="continuationSeparator" w:id="1">
    <w:p w:rsidR="00A41F5A" w:rsidRDefault="00A41F5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F5A" w:rsidRDefault="00A41F5A" w:rsidP="00C23CD7">
      <w:r>
        <w:separator/>
      </w:r>
    </w:p>
  </w:footnote>
  <w:footnote w:type="continuationSeparator" w:id="1">
    <w:p w:rsidR="00A41F5A" w:rsidRDefault="00A41F5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C210E" w:rsidRDefault="00A909CD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1C2B7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C5B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F362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429F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5E0210"/>
    <w:multiLevelType w:val="hybridMultilevel"/>
    <w:tmpl w:val="109A237A"/>
    <w:lvl w:ilvl="0" w:tplc="4DDA037C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4"/>
  </w:num>
  <w:num w:numId="4">
    <w:abstractNumId w:val="13"/>
  </w:num>
  <w:num w:numId="5">
    <w:abstractNumId w:val="7"/>
  </w:num>
  <w:num w:numId="6">
    <w:abstractNumId w:val="1"/>
  </w:num>
  <w:num w:numId="7">
    <w:abstractNumId w:val="14"/>
  </w:num>
  <w:num w:numId="8">
    <w:abstractNumId w:val="2"/>
  </w:num>
  <w:num w:numId="9">
    <w:abstractNumId w:val="15"/>
  </w:num>
  <w:num w:numId="10">
    <w:abstractNumId w:val="17"/>
  </w:num>
  <w:num w:numId="11">
    <w:abstractNumId w:val="18"/>
  </w:num>
  <w:num w:numId="12">
    <w:abstractNumId w:val="8"/>
  </w:num>
  <w:num w:numId="13">
    <w:abstractNumId w:val="9"/>
  </w:num>
  <w:num w:numId="14">
    <w:abstractNumId w:val="0"/>
  </w:num>
  <w:num w:numId="15">
    <w:abstractNumId w:val="11"/>
  </w:num>
  <w:num w:numId="16">
    <w:abstractNumId w:val="3"/>
  </w:num>
  <w:num w:numId="17">
    <w:abstractNumId w:val="19"/>
  </w:num>
  <w:num w:numId="18">
    <w:abstractNumId w:val="6"/>
  </w:num>
  <w:num w:numId="19">
    <w:abstractNumId w:val="10"/>
  </w:num>
  <w:num w:numId="20">
    <w:abstractNumId w:val="5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B71"/>
    <w:rsid w:val="001C2C7E"/>
    <w:rsid w:val="001C3577"/>
    <w:rsid w:val="001D0BF1"/>
    <w:rsid w:val="001E204F"/>
    <w:rsid w:val="001F1FEF"/>
    <w:rsid w:val="001F5BF8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1A32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91D13"/>
    <w:rsid w:val="003B4CB0"/>
    <w:rsid w:val="003D0F9F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2253F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B58CD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C4899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40988"/>
    <w:rsid w:val="00A40D2E"/>
    <w:rsid w:val="00A41F5A"/>
    <w:rsid w:val="00A43AF1"/>
    <w:rsid w:val="00A5666B"/>
    <w:rsid w:val="00A66274"/>
    <w:rsid w:val="00A7415E"/>
    <w:rsid w:val="00A86133"/>
    <w:rsid w:val="00A909CD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D27A8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C5F29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C7787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FCA4A-C263-475B-9C56-852B7FB7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</cp:revision>
  <cp:lastPrinted>2019-08-14T08:34:00Z</cp:lastPrinted>
  <dcterms:created xsi:type="dcterms:W3CDTF">2020-03-20T09:25:00Z</dcterms:created>
  <dcterms:modified xsi:type="dcterms:W3CDTF">2020-03-24T11:54:00Z</dcterms:modified>
</cp:coreProperties>
</file>