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C96C32">
        <w:rPr>
          <w:rFonts w:ascii="Times New Roman CYR" w:hAnsi="Times New Roman CYR"/>
          <w:sz w:val="28"/>
          <w:szCs w:val="28"/>
        </w:rPr>
        <w:t>-5</w:t>
      </w:r>
      <w:r w:rsidR="00093D2E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512BAF">
        <w:rPr>
          <w:szCs w:val="28"/>
        </w:rPr>
        <w:t>672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512BAF">
        <w:rPr>
          <w:sz w:val="28"/>
          <w:szCs w:val="28"/>
        </w:rPr>
        <w:t>672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512BAF">
        <w:rPr>
          <w:rFonts w:ascii="Times New Roman CYR" w:hAnsi="Times New Roman CYR"/>
          <w:sz w:val="28"/>
          <w:szCs w:val="28"/>
        </w:rPr>
        <w:t>в количестве 11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512BAF">
        <w:rPr>
          <w:sz w:val="28"/>
          <w:szCs w:val="28"/>
        </w:rPr>
        <w:t>672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93D2E">
        <w:rPr>
          <w:sz w:val="28"/>
          <w:szCs w:val="28"/>
        </w:rPr>
        <w:t>56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512BAF">
        <w:rPr>
          <w:sz w:val="28"/>
          <w:szCs w:val="28"/>
          <w:u w:val="single"/>
        </w:rPr>
        <w:t>672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512BAF" w:rsidRPr="00512BAF">
        <w:rPr>
          <w:sz w:val="28"/>
          <w:szCs w:val="28"/>
          <w:u w:val="single"/>
        </w:rPr>
        <w:t>11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D161AE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161AE" w:rsidRPr="00C227CF" w:rsidTr="00D161AE">
        <w:tc>
          <w:tcPr>
            <w:tcW w:w="675" w:type="dxa"/>
          </w:tcPr>
          <w:p w:rsidR="00D161AE" w:rsidRPr="00917DF6" w:rsidRDefault="00D161AE" w:rsidP="00D161A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D161AE" w:rsidRPr="00917DF6" w:rsidRDefault="00D161AE" w:rsidP="00D161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Алиева </w:t>
            </w:r>
            <w:proofErr w:type="spellStart"/>
            <w:r>
              <w:rPr>
                <w:sz w:val="28"/>
                <w:szCs w:val="28"/>
              </w:rPr>
              <w:t>Натэлла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161AE">
              <w:rPr>
                <w:sz w:val="28"/>
                <w:szCs w:val="28"/>
              </w:rPr>
              <w:t>Октай</w:t>
            </w:r>
            <w:proofErr w:type="spellEnd"/>
            <w:r w:rsidRPr="00D161AE">
              <w:rPr>
                <w:sz w:val="28"/>
                <w:szCs w:val="28"/>
              </w:rPr>
              <w:t xml:space="preserve"> </w:t>
            </w:r>
            <w:proofErr w:type="spellStart"/>
            <w:r w:rsidRPr="00D161AE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5812" w:type="dxa"/>
          </w:tcPr>
          <w:p w:rsidR="00D161AE" w:rsidRPr="00F05660" w:rsidRDefault="00D161AE" w:rsidP="00D161AE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917DF6" w:rsidRDefault="007E7EDF" w:rsidP="007E7E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7E7ED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917DF6" w:rsidRDefault="007E7EDF" w:rsidP="007E7E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Грудницкая</w:t>
            </w:r>
            <w:proofErr w:type="spellEnd"/>
            <w:r>
              <w:rPr>
                <w:sz w:val="28"/>
                <w:szCs w:val="28"/>
              </w:rPr>
              <w:tab/>
              <w:t xml:space="preserve">Яна </w:t>
            </w:r>
            <w:r w:rsidRPr="007E7EDF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7E7EDF" w:rsidRPr="009B4268" w:rsidRDefault="007E7EDF" w:rsidP="007E7ED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917DF6" w:rsidRDefault="007E7EDF" w:rsidP="007E7E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Исупова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7E7ED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917DF6" w:rsidRDefault="007E7EDF" w:rsidP="007E7E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Псюкало</w:t>
            </w:r>
            <w:proofErr w:type="spellEnd"/>
            <w:r>
              <w:rPr>
                <w:sz w:val="28"/>
                <w:szCs w:val="28"/>
              </w:rPr>
              <w:tab/>
              <w:t xml:space="preserve">Виктория </w:t>
            </w:r>
            <w:r w:rsidRPr="007E7EDF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844843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Псюкало</w:t>
            </w:r>
            <w:proofErr w:type="spellEnd"/>
            <w:r>
              <w:rPr>
                <w:sz w:val="28"/>
                <w:szCs w:val="28"/>
              </w:rPr>
              <w:tab/>
              <w:t xml:space="preserve">Сергей </w:t>
            </w:r>
            <w:r w:rsidRPr="00D161AE">
              <w:rPr>
                <w:sz w:val="28"/>
                <w:szCs w:val="28"/>
              </w:rPr>
              <w:t>Петрович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Pr="00844843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Саяпина</w:t>
            </w:r>
            <w:proofErr w:type="spellEnd"/>
            <w:r>
              <w:rPr>
                <w:sz w:val="28"/>
                <w:szCs w:val="28"/>
              </w:rPr>
              <w:tab/>
              <w:t xml:space="preserve">Алеся </w:t>
            </w:r>
            <w:r w:rsidRPr="007E7EDF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7E7EDF" w:rsidRDefault="007E7EDF" w:rsidP="007E7E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Севостьянова</w:t>
            </w:r>
            <w:r>
              <w:rPr>
                <w:sz w:val="28"/>
                <w:szCs w:val="28"/>
              </w:rPr>
              <w:tab/>
              <w:t>Наталия</w:t>
            </w:r>
          </w:p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r w:rsidRPr="007E7EDF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7E7EDF" w:rsidRPr="009B4268" w:rsidRDefault="007E7EDF" w:rsidP="007E7ED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отделение </w:t>
            </w:r>
            <w:r w:rsidR="00B8038B">
              <w:rPr>
                <w:sz w:val="28"/>
                <w:szCs w:val="28"/>
              </w:rPr>
              <w:t>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Севостьянова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7E7EDF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Сухина</w:t>
            </w:r>
            <w:proofErr w:type="spellEnd"/>
            <w:r>
              <w:rPr>
                <w:sz w:val="28"/>
                <w:szCs w:val="28"/>
              </w:rPr>
              <w:tab/>
              <w:t xml:space="preserve">Кристина </w:t>
            </w:r>
            <w:proofErr w:type="spellStart"/>
            <w:r w:rsidRPr="00D161AE">
              <w:rPr>
                <w:sz w:val="28"/>
                <w:szCs w:val="28"/>
              </w:rPr>
              <w:t>Зауровна</w:t>
            </w:r>
            <w:proofErr w:type="spellEnd"/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7E7EDF" w:rsidRPr="00C227CF" w:rsidTr="00D161AE">
        <w:tc>
          <w:tcPr>
            <w:tcW w:w="675" w:type="dxa"/>
          </w:tcPr>
          <w:p w:rsidR="007E7EDF" w:rsidRDefault="007E7EDF" w:rsidP="007E7E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7E7EDF" w:rsidRPr="00917DF6" w:rsidRDefault="007E7EDF" w:rsidP="007E7E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Угнивенко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D161AE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7E7EDF" w:rsidRPr="00F05660" w:rsidRDefault="007E7EDF" w:rsidP="007E7E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C96C32">
        <w:rPr>
          <w:rFonts w:ascii="Times New Roman CYR" w:hAnsi="Times New Roman CYR"/>
          <w:sz w:val="28"/>
        </w:rPr>
        <w:t>5</w:t>
      </w:r>
      <w:r w:rsidR="00093D2E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512BAF">
        <w:rPr>
          <w:rFonts w:ascii="Times New Roman CYR" w:hAnsi="Times New Roman CYR"/>
          <w:b/>
          <w:bCs/>
          <w:sz w:val="28"/>
          <w:szCs w:val="28"/>
        </w:rPr>
        <w:t>672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93D2E">
        <w:rPr>
          <w:sz w:val="28"/>
          <w:szCs w:val="28"/>
        </w:rPr>
        <w:t>24.05.2023 № 84-56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512BAF">
        <w:rPr>
          <w:sz w:val="28"/>
          <w:szCs w:val="28"/>
        </w:rPr>
        <w:t>672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93D2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512BAF">
        <w:rPr>
          <w:bCs/>
          <w:sz w:val="28"/>
          <w:szCs w:val="28"/>
        </w:rPr>
        <w:t>672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7E7EDF">
        <w:rPr>
          <w:sz w:val="28"/>
          <w:szCs w:val="28"/>
          <w:u w:val="single"/>
        </w:rPr>
        <w:t>Сухину</w:t>
      </w:r>
      <w:proofErr w:type="spellEnd"/>
      <w:r w:rsidR="007E7EDF">
        <w:rPr>
          <w:sz w:val="28"/>
          <w:szCs w:val="28"/>
          <w:u w:val="single"/>
        </w:rPr>
        <w:t xml:space="preserve"> Кристину </w:t>
      </w:r>
      <w:proofErr w:type="spellStart"/>
      <w:r w:rsidR="007E7EDF">
        <w:rPr>
          <w:sz w:val="28"/>
          <w:szCs w:val="28"/>
          <w:u w:val="single"/>
        </w:rPr>
        <w:t>Зауровну</w:t>
      </w:r>
      <w:proofErr w:type="spellEnd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512BAF">
        <w:rPr>
          <w:sz w:val="28"/>
          <w:szCs w:val="28"/>
        </w:rPr>
        <w:t>672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93D2E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7E7EDF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038B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161AE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596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2023-05-04T11:45:00Z</dcterms:created>
  <dcterms:modified xsi:type="dcterms:W3CDTF">2023-05-12T13:25:00Z</dcterms:modified>
</cp:coreProperties>
</file>