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6BD982C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</w:t>
      </w:r>
      <w:r w:rsidR="00C322C7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690DCEC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990730">
        <w:rPr>
          <w:b/>
          <w:szCs w:val="28"/>
        </w:rPr>
        <w:t>Мечетинского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990730">
        <w:rPr>
          <w:b/>
          <w:szCs w:val="28"/>
        </w:rPr>
        <w:t>Мечетинскому пяти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</w:t>
      </w:r>
      <w:r w:rsidR="00990730">
        <w:rPr>
          <w:b/>
          <w:szCs w:val="28"/>
        </w:rPr>
        <w:t xml:space="preserve">№ </w:t>
      </w:r>
      <w:r w:rsidR="00C322C7">
        <w:rPr>
          <w:b/>
          <w:szCs w:val="28"/>
        </w:rPr>
        <w:t>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322C7" w:rsidRPr="00C322C7">
        <w:rPr>
          <w:b/>
          <w:szCs w:val="28"/>
        </w:rPr>
        <w:t>Никитина Алексея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AC4231A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990730">
        <w:rPr>
          <w:szCs w:val="28"/>
        </w:rPr>
        <w:t>Мечетинского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990730">
        <w:rPr>
          <w:szCs w:val="28"/>
        </w:rPr>
        <w:t>Мечетинскому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 xml:space="preserve">№ </w:t>
      </w:r>
      <w:r w:rsidR="00C322C7">
        <w:rPr>
          <w:szCs w:val="28"/>
        </w:rPr>
        <w:t>1</w:t>
      </w:r>
      <w:r w:rsidR="00F26E42" w:rsidRPr="00F26E42">
        <w:rPr>
          <w:szCs w:val="28"/>
        </w:rPr>
        <w:t xml:space="preserve">   </w:t>
      </w:r>
      <w:r w:rsidR="00C322C7" w:rsidRPr="00C322C7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470C25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990730">
        <w:rPr>
          <w:szCs w:val="28"/>
        </w:rPr>
        <w:t>Мечетинского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990730">
        <w:rPr>
          <w:szCs w:val="28"/>
        </w:rPr>
        <w:t>Мечетинскому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C322C7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C322C7" w:rsidRPr="00C322C7">
        <w:rPr>
          <w:szCs w:val="28"/>
        </w:rPr>
        <w:t>Никитина Алексея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7225CE">
        <w:rPr>
          <w:bCs/>
          <w:szCs w:val="28"/>
        </w:rPr>
        <w:t>5</w:t>
      </w:r>
      <w:r w:rsidR="001356B8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9EE18F0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990730">
        <w:rPr>
          <w:szCs w:val="28"/>
        </w:rPr>
        <w:t>Мечетинского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990730">
        <w:rPr>
          <w:szCs w:val="28"/>
        </w:rPr>
        <w:t>Мечетинскому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 xml:space="preserve">№ </w:t>
      </w:r>
      <w:r w:rsidR="00C322C7">
        <w:rPr>
          <w:szCs w:val="28"/>
        </w:rPr>
        <w:t>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E2EFA" w14:textId="77777777" w:rsidR="00982BE9" w:rsidRDefault="00982BE9">
      <w:r>
        <w:separator/>
      </w:r>
    </w:p>
  </w:endnote>
  <w:endnote w:type="continuationSeparator" w:id="0">
    <w:p w14:paraId="7D76860F" w14:textId="77777777" w:rsidR="00982BE9" w:rsidRDefault="00982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AF3F0" w14:textId="77777777" w:rsidR="00982BE9" w:rsidRDefault="00982BE9">
      <w:r>
        <w:separator/>
      </w:r>
    </w:p>
  </w:footnote>
  <w:footnote w:type="continuationSeparator" w:id="0">
    <w:p w14:paraId="5EBD9425" w14:textId="77777777" w:rsidR="00982BE9" w:rsidRDefault="00982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6B8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54CE7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E6EB6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25CE"/>
    <w:rsid w:val="007264A0"/>
    <w:rsid w:val="007343FA"/>
    <w:rsid w:val="0074788F"/>
    <w:rsid w:val="00761DE3"/>
    <w:rsid w:val="00765E2E"/>
    <w:rsid w:val="00783703"/>
    <w:rsid w:val="00791EB4"/>
    <w:rsid w:val="0079506D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E3638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2BE9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15732"/>
    <w:rsid w:val="00C2316C"/>
    <w:rsid w:val="00C23796"/>
    <w:rsid w:val="00C246B2"/>
    <w:rsid w:val="00C322C7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253F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2026-08-13T08:46:00Z</dcterms:created>
  <dcterms:modified xsi:type="dcterms:W3CDTF">2026-08-13T08:51:00Z</dcterms:modified>
</cp:coreProperties>
</file>