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663D48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F2459A">
        <w:rPr>
          <w:rFonts w:ascii="Times New Roman CYR" w:hAnsi="Times New Roman CYR"/>
          <w:sz w:val="28"/>
        </w:rPr>
        <w:t>26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63D4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63D4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1509" w:rsidP="00F2459A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663D48">
        <w:rPr>
          <w:sz w:val="28"/>
        </w:rPr>
        <w:t xml:space="preserve"> </w:t>
      </w:r>
      <w:r w:rsidR="007749D9">
        <w:rPr>
          <w:sz w:val="28"/>
        </w:rPr>
        <w:t>в связи со сменой места жительства</w:t>
      </w:r>
      <w:r w:rsidR="00663D48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 w:rsidR="00F2459A">
        <w:rPr>
          <w:sz w:val="28"/>
          <w:szCs w:val="28"/>
        </w:rPr>
        <w:t>Кабановой Аллы Николаевны</w:t>
      </w:r>
      <w:r w:rsidR="00216101">
        <w:rPr>
          <w:sz w:val="28"/>
        </w:rPr>
        <w:t>, выдвинут</w:t>
      </w:r>
      <w:r w:rsidR="00663D48">
        <w:rPr>
          <w:sz w:val="28"/>
        </w:rPr>
        <w:t>ой</w:t>
      </w:r>
      <w:r w:rsidR="00216101" w:rsidRPr="00373B5A">
        <w:rPr>
          <w:sz w:val="28"/>
        </w:rPr>
        <w:t xml:space="preserve"> в состав участковой комиссии </w:t>
      </w:r>
      <w:r w:rsidR="00F2459A">
        <w:rPr>
          <w:sz w:val="28"/>
          <w:szCs w:val="28"/>
        </w:rPr>
        <w:t>Зерноградским местным</w:t>
      </w:r>
      <w:r w:rsidR="00F2459A" w:rsidRPr="00F2459A">
        <w:rPr>
          <w:sz w:val="28"/>
          <w:szCs w:val="28"/>
        </w:rPr>
        <w:t xml:space="preserve"> отделение</w:t>
      </w:r>
      <w:r w:rsidR="00F2459A">
        <w:rPr>
          <w:sz w:val="28"/>
          <w:szCs w:val="28"/>
        </w:rPr>
        <w:t>м</w:t>
      </w:r>
      <w:r w:rsidR="00F2459A" w:rsidRPr="00F2459A">
        <w:rPr>
          <w:sz w:val="28"/>
          <w:szCs w:val="28"/>
        </w:rPr>
        <w:t xml:space="preserve"> Всероссийской политической партии "</w:t>
      </w:r>
      <w:r w:rsidR="00F2459A" w:rsidRPr="00F2459A">
        <w:rPr>
          <w:b/>
          <w:sz w:val="28"/>
          <w:szCs w:val="28"/>
        </w:rPr>
        <w:t>ЕДИНАЯ РОССИЯ</w:t>
      </w:r>
      <w:r w:rsidR="00F2459A" w:rsidRPr="00F2459A">
        <w:rPr>
          <w:sz w:val="28"/>
          <w:szCs w:val="28"/>
        </w:rPr>
        <w:t>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63D4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7749D9">
        <w:rPr>
          <w:bCs/>
          <w:sz w:val="28"/>
          <w:szCs w:val="28"/>
        </w:rPr>
        <w:t xml:space="preserve"> К</w:t>
      </w:r>
      <w:r w:rsidR="00F2459A">
        <w:rPr>
          <w:bCs/>
          <w:sz w:val="28"/>
          <w:szCs w:val="28"/>
        </w:rPr>
        <w:t>абановой А. Н.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63D4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663D48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A6150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0A6150" w:rsidRPr="00903C27" w:rsidRDefault="000A6150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0A6150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69ED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A6150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623F7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63D48"/>
    <w:rsid w:val="006775FA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82377"/>
    <w:rsid w:val="00A84271"/>
    <w:rsid w:val="00A96B2D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2020-08-27T10:22:00Z</cp:lastPrinted>
  <dcterms:created xsi:type="dcterms:W3CDTF">2020-08-25T07:31:00Z</dcterms:created>
  <dcterms:modified xsi:type="dcterms:W3CDTF">2020-08-27T10:22:00Z</dcterms:modified>
</cp:coreProperties>
</file>