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6712C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12августа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30</w:t>
      </w:r>
      <w:r w:rsidR="001A7CDD">
        <w:rPr>
          <w:rFonts w:ascii="Times New Roman CYR" w:hAnsi="Times New Roman CYR"/>
          <w:sz w:val="28"/>
        </w:rPr>
        <w:t>-1</w:t>
      </w:r>
      <w:r w:rsidR="00D82F18">
        <w:rPr>
          <w:rFonts w:ascii="Times New Roman CYR" w:hAnsi="Times New Roman CYR"/>
          <w:sz w:val="28"/>
        </w:rPr>
        <w:t>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B764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B764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6712CC">
        <w:rPr>
          <w:sz w:val="28"/>
        </w:rPr>
        <w:t>699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6712CC" w:rsidP="00373B5A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11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B764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99</w:t>
      </w:r>
      <w:r w:rsidR="003B764B">
        <w:rPr>
          <w:sz w:val="28"/>
        </w:rPr>
        <w:t xml:space="preserve"> </w:t>
      </w:r>
      <w:r w:rsidR="00F93603">
        <w:rPr>
          <w:sz w:val="28"/>
        </w:rPr>
        <w:t>по</w:t>
      </w:r>
      <w:r w:rsidR="003B764B">
        <w:rPr>
          <w:sz w:val="28"/>
        </w:rPr>
        <w:t xml:space="preserve"> </w:t>
      </w:r>
      <w:r w:rsidR="00D82F18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 w:rsidR="00D82F18">
        <w:rPr>
          <w:sz w:val="28"/>
        </w:rPr>
        <w:t>Левченко Галины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D82F18">
        <w:rPr>
          <w:sz w:val="28"/>
          <w:szCs w:val="28"/>
        </w:rPr>
        <w:t>Региональным</w:t>
      </w:r>
      <w:r w:rsidR="00D82F18" w:rsidRPr="00D82F18">
        <w:rPr>
          <w:sz w:val="28"/>
          <w:szCs w:val="28"/>
        </w:rPr>
        <w:t xml:space="preserve"> отделение Политической партии СПРАВЕДЛИВАЯ РОССИЯ в Ростовской области</w:t>
      </w:r>
      <w:r w:rsidR="00966E81">
        <w:rPr>
          <w:sz w:val="28"/>
        </w:rPr>
        <w:t>.</w:t>
      </w:r>
      <w:proofErr w:type="gramEnd"/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B764B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B764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B7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6712CC">
        <w:rPr>
          <w:bCs/>
          <w:sz w:val="28"/>
          <w:szCs w:val="28"/>
        </w:rPr>
        <w:t>699</w:t>
      </w:r>
      <w:r w:rsidR="003B764B">
        <w:rPr>
          <w:bCs/>
          <w:sz w:val="28"/>
          <w:szCs w:val="28"/>
        </w:rPr>
        <w:t xml:space="preserve"> </w:t>
      </w:r>
      <w:r w:rsidR="003474B8">
        <w:rPr>
          <w:bCs/>
          <w:sz w:val="28"/>
          <w:szCs w:val="28"/>
        </w:rPr>
        <w:t>Левченко Г. В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B764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6712CC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27B68"/>
    <w:rsid w:val="00231D60"/>
    <w:rsid w:val="00282598"/>
    <w:rsid w:val="00291D70"/>
    <w:rsid w:val="002B1387"/>
    <w:rsid w:val="002D6E25"/>
    <w:rsid w:val="00311052"/>
    <w:rsid w:val="003254BE"/>
    <w:rsid w:val="003474B8"/>
    <w:rsid w:val="003622F3"/>
    <w:rsid w:val="00372661"/>
    <w:rsid w:val="00373B5A"/>
    <w:rsid w:val="00382663"/>
    <w:rsid w:val="00385EB7"/>
    <w:rsid w:val="003B527E"/>
    <w:rsid w:val="003B764B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82F18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2021-08-11T14:45:00Z</dcterms:created>
  <dcterms:modified xsi:type="dcterms:W3CDTF">2021-08-13T10:45:00Z</dcterms:modified>
</cp:coreProperties>
</file>