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4FA0947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121D28">
        <w:rPr>
          <w:szCs w:val="28"/>
        </w:rPr>
        <w:t>2</w:t>
      </w:r>
      <w:r w:rsidR="00D37815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9C0F000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 xml:space="preserve">Зерноградскому городскому </w:t>
      </w:r>
      <w:r w:rsidR="00855064">
        <w:rPr>
          <w:b/>
          <w:szCs w:val="28"/>
        </w:rPr>
        <w:t xml:space="preserve">четырехмандатному избирательному округ </w:t>
      </w:r>
      <w:r w:rsidR="00121D28">
        <w:rPr>
          <w:b/>
          <w:szCs w:val="28"/>
        </w:rPr>
        <w:t>№ 5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37815" w:rsidRPr="00D37815">
        <w:rPr>
          <w:b/>
          <w:szCs w:val="28"/>
        </w:rPr>
        <w:t>Апалько</w:t>
      </w:r>
      <w:r w:rsidR="00D37815">
        <w:rPr>
          <w:b/>
          <w:szCs w:val="28"/>
        </w:rPr>
        <w:t xml:space="preserve"> Давида Витальевича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E3C275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 xml:space="preserve">четырехмандатному избирательному округ </w:t>
      </w:r>
      <w:r w:rsidR="00121D28">
        <w:rPr>
          <w:szCs w:val="28"/>
        </w:rPr>
        <w:t>№ 5</w:t>
      </w:r>
      <w:r w:rsidR="00F26E42" w:rsidRPr="00F26E42">
        <w:rPr>
          <w:szCs w:val="28"/>
        </w:rPr>
        <w:t xml:space="preserve">   </w:t>
      </w:r>
      <w:r w:rsidR="00D37815" w:rsidRPr="00D37815">
        <w:rPr>
          <w:szCs w:val="28"/>
        </w:rPr>
        <w:t>Апалько Давида Витальевича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B36D293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 xml:space="preserve">четырехмандатному избирательному округ </w:t>
      </w:r>
      <w:r w:rsidR="00121D28">
        <w:rPr>
          <w:szCs w:val="28"/>
        </w:rPr>
        <w:t>№ 5</w:t>
      </w:r>
      <w:r w:rsidR="00F26E42" w:rsidRPr="00F26E42">
        <w:rPr>
          <w:szCs w:val="28"/>
        </w:rPr>
        <w:t xml:space="preserve"> </w:t>
      </w:r>
      <w:r w:rsidR="00D37815" w:rsidRPr="00D37815">
        <w:rPr>
          <w:szCs w:val="28"/>
        </w:rPr>
        <w:t>Апалько Давида Витальевича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A51D6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942C9">
        <w:rPr>
          <w:bCs/>
          <w:szCs w:val="28"/>
        </w:rPr>
        <w:t>5</w:t>
      </w:r>
      <w:r w:rsidR="00D37815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1E874B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 xml:space="preserve">четырехмандатному избирательному округ </w:t>
      </w:r>
      <w:r w:rsidR="00121D28">
        <w:rPr>
          <w:szCs w:val="28"/>
        </w:rPr>
        <w:t>№ 5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3BBA4" w14:textId="77777777" w:rsidR="00A61632" w:rsidRDefault="00A61632">
      <w:r>
        <w:separator/>
      </w:r>
    </w:p>
  </w:endnote>
  <w:endnote w:type="continuationSeparator" w:id="0">
    <w:p w14:paraId="39A50D87" w14:textId="77777777" w:rsidR="00A61632" w:rsidRDefault="00A61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17467" w14:textId="77777777" w:rsidR="00A61632" w:rsidRDefault="00A61632">
      <w:r>
        <w:separator/>
      </w:r>
    </w:p>
  </w:footnote>
  <w:footnote w:type="continuationSeparator" w:id="0">
    <w:p w14:paraId="17F89A4A" w14:textId="77777777" w:rsidR="00A61632" w:rsidRDefault="00A61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0353F"/>
    <w:rsid w:val="00A11B36"/>
    <w:rsid w:val="00A169B4"/>
    <w:rsid w:val="00A243EF"/>
    <w:rsid w:val="00A320D7"/>
    <w:rsid w:val="00A51D65"/>
    <w:rsid w:val="00A53DF3"/>
    <w:rsid w:val="00A54B01"/>
    <w:rsid w:val="00A570FF"/>
    <w:rsid w:val="00A61632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B648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2026-08-14T10:01:00Z</dcterms:created>
  <dcterms:modified xsi:type="dcterms:W3CDTF">2026-08-14T10:03:00Z</dcterms:modified>
</cp:coreProperties>
</file>