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9710C9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10февраля 2020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124-3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9710C9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646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A66782" w:rsidRDefault="00CF4E5D" w:rsidP="00A66782">
      <w:pPr>
        <w:spacing w:after="120" w:line="240" w:lineRule="auto"/>
        <w:ind w:left="-284" w:right="-143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proofErr w:type="gramStart"/>
      <w:r w:rsidRPr="00A667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A66782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>Зерноградского района Ростовской области</w:t>
      </w:r>
      <w:r w:rsidR="001D6B7A" w:rsidRPr="00A667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28.05.2018 № 89-</w:t>
      </w:r>
      <w:r w:rsidR="009710C9" w:rsidRPr="00A66782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Pr="00A667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 формировании участковой избирательной комиссии избирательного  уч</w:t>
      </w:r>
      <w:r w:rsidR="007D044B" w:rsidRPr="00A667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астка, участка референдума № </w:t>
      </w:r>
      <w:r w:rsidR="009710C9" w:rsidRPr="00A66782">
        <w:rPr>
          <w:rFonts w:ascii="Times New Roman" w:eastAsia="Times New Roman" w:hAnsi="Times New Roman" w:cs="Times New Roman"/>
          <w:sz w:val="26"/>
          <w:szCs w:val="26"/>
          <w:lang w:eastAsia="ru-RU"/>
        </w:rPr>
        <w:t>646</w:t>
      </w:r>
      <w:proofErr w:type="gramEnd"/>
      <w:r w:rsidRPr="00A667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</w:t>
      </w:r>
      <w:r w:rsidR="009710C9" w:rsidRPr="00A667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Территориальной избирательной комиссии </w:t>
      </w:r>
      <w:r w:rsidR="009710C9" w:rsidRPr="00A66782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>Зерноградского района Ростовской области</w:t>
      </w:r>
      <w:r w:rsidR="009710C9" w:rsidRPr="00A667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10.02.2020 № 124-2</w:t>
      </w:r>
      <w:r w:rsidR="00A66782" w:rsidRPr="00A667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10C9" w:rsidRPr="00A66782">
        <w:rPr>
          <w:rFonts w:ascii="Times New Roman" w:eastAsia="Times New Roman" w:hAnsi="Times New Roman" w:cs="Times New Roman"/>
          <w:sz w:val="26"/>
          <w:szCs w:val="26"/>
          <w:lang w:eastAsia="ru-RU"/>
        </w:rPr>
        <w:t>«О назначении членом участковой избирательной комиссии с правом решающего голоса избирательного участка, участка ре</w:t>
      </w:r>
      <w:r w:rsidR="00A66782" w:rsidRPr="00A66782">
        <w:rPr>
          <w:rFonts w:ascii="Times New Roman" w:eastAsia="Times New Roman" w:hAnsi="Times New Roman" w:cs="Times New Roman"/>
          <w:sz w:val="26"/>
          <w:szCs w:val="26"/>
          <w:lang w:eastAsia="ru-RU"/>
        </w:rPr>
        <w:t>ферендума  № 646</w:t>
      </w:r>
      <w:r w:rsidR="00A66782" w:rsidRPr="00A6678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Шеиной Л. А.», </w:t>
      </w:r>
      <w:r w:rsidRPr="00A667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рассмотрев предложения по кандидатурам для назначения председателем участковой избирательной комиссии, </w:t>
      </w: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Pr="00A6678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A6678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  <w:bookmarkStart w:id="0" w:name="_GoBack"/>
      <w:bookmarkEnd w:id="0"/>
    </w:p>
    <w:p w:rsidR="00CF4E5D" w:rsidRPr="00A66782" w:rsidRDefault="00CF4E5D" w:rsidP="009710C9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67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 w:rsidRPr="00A667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9710C9" w:rsidRPr="00A667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46</w:t>
      </w: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комиссиис правом решающего голоса </w:t>
      </w:r>
      <w:r w:rsidR="009710C9" w:rsidRPr="00A6678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Шеину Людмилу Андреевну</w:t>
      </w:r>
      <w:r w:rsidRPr="00A6678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A66782" w:rsidRDefault="00CF4E5D" w:rsidP="009710C9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комиссии.</w:t>
      </w:r>
    </w:p>
    <w:p w:rsidR="000047C1" w:rsidRPr="00A66782" w:rsidRDefault="000047C1" w:rsidP="009710C9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78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A66782" w:rsidRDefault="000047C1" w:rsidP="009710C9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78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комиссиюизбирательного уч</w:t>
      </w:r>
      <w:r w:rsidR="006A7E6B" w:rsidRPr="00A66782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9710C9" w:rsidRPr="00A66782">
        <w:rPr>
          <w:rFonts w:ascii="Times New Roman" w:hAnsi="Times New Roman" w:cs="Times New Roman"/>
          <w:sz w:val="28"/>
          <w:szCs w:val="28"/>
        </w:rPr>
        <w:t>46</w:t>
      </w:r>
      <w:r w:rsidRPr="00A66782">
        <w:rPr>
          <w:rFonts w:ascii="Times New Roman" w:hAnsi="Times New Roman" w:cs="Times New Roman"/>
          <w:sz w:val="28"/>
          <w:szCs w:val="28"/>
        </w:rPr>
        <w:t>.</w:t>
      </w:r>
    </w:p>
    <w:p w:rsidR="00CF4E5D" w:rsidRPr="00A66782" w:rsidRDefault="000047C1" w:rsidP="009710C9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782">
        <w:rPr>
          <w:rFonts w:ascii="Times New Roman" w:hAnsi="Times New Roman" w:cs="Times New Roman"/>
          <w:sz w:val="28"/>
          <w:szCs w:val="28"/>
        </w:rPr>
        <w:t>Опубликовать (обнародовать</w:t>
      </w:r>
      <w:proofErr w:type="gramStart"/>
      <w:r w:rsidRPr="00A66782">
        <w:rPr>
          <w:rFonts w:ascii="Times New Roman" w:hAnsi="Times New Roman" w:cs="Times New Roman"/>
          <w:sz w:val="28"/>
          <w:szCs w:val="28"/>
        </w:rPr>
        <w:t>)</w:t>
      </w:r>
      <w:r w:rsidR="00CF4E5D"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CF4E5D"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астоящее постановление на сайте Территориальной избирательной комиссии </w:t>
      </w:r>
      <w:r w:rsidR="00CF4E5D" w:rsidRPr="00A6678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A66782" w:rsidRDefault="00DF6EE5" w:rsidP="009710C9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678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66782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секретаря комиссии </w:t>
      </w:r>
      <w:proofErr w:type="spellStart"/>
      <w:r w:rsidRPr="00A66782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A66782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A66782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Pr="00A66782" w:rsidRDefault="000D09C6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266534"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266534"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DF6EE5" w:rsidRPr="00A66782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8"/>
          <w:szCs w:val="28"/>
          <w:lang w:eastAsia="ru-RU"/>
        </w:rPr>
      </w:pPr>
    </w:p>
    <w:p w:rsidR="00EB2B82" w:rsidRPr="00A66782" w:rsidRDefault="00CF4E5D" w:rsidP="00CF4E5D">
      <w:pPr>
        <w:spacing w:after="0" w:line="240" w:lineRule="auto"/>
        <w:ind w:left="324"/>
        <w:rPr>
          <w:sz w:val="28"/>
          <w:szCs w:val="28"/>
        </w:rPr>
      </w:pP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A667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RPr="00A667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0D09C6"/>
    <w:rsid w:val="001D6B7A"/>
    <w:rsid w:val="00266534"/>
    <w:rsid w:val="00276A48"/>
    <w:rsid w:val="005B726A"/>
    <w:rsid w:val="00647EB6"/>
    <w:rsid w:val="006A7E6B"/>
    <w:rsid w:val="006E4936"/>
    <w:rsid w:val="007A1CC2"/>
    <w:rsid w:val="007D044B"/>
    <w:rsid w:val="00816847"/>
    <w:rsid w:val="0081749F"/>
    <w:rsid w:val="00871D5C"/>
    <w:rsid w:val="00960E87"/>
    <w:rsid w:val="009710C9"/>
    <w:rsid w:val="00A5503E"/>
    <w:rsid w:val="00A66782"/>
    <w:rsid w:val="00A66954"/>
    <w:rsid w:val="00AB370C"/>
    <w:rsid w:val="00C84058"/>
    <w:rsid w:val="00CF4E5D"/>
    <w:rsid w:val="00DF6EE5"/>
    <w:rsid w:val="00EB2B82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5</cp:revision>
  <cp:lastPrinted>2019-12-27T06:51:00Z</cp:lastPrinted>
  <dcterms:created xsi:type="dcterms:W3CDTF">2020-02-07T08:52:00Z</dcterms:created>
  <dcterms:modified xsi:type="dcterms:W3CDTF">2020-02-11T07:34:00Z</dcterms:modified>
</cp:coreProperties>
</file>