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88218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38627A">
        <w:rPr>
          <w:rFonts w:ascii="Times New Roman CYR" w:hAnsi="Times New Roman CYR"/>
          <w:sz w:val="28"/>
        </w:rPr>
        <w:t xml:space="preserve"> июня 2021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 w:rsidR="0038627A">
        <w:rPr>
          <w:rFonts w:ascii="Times New Roman CYR" w:hAnsi="Times New Roman CYR"/>
          <w:sz w:val="28"/>
        </w:rPr>
        <w:t xml:space="preserve">                           № 1</w:t>
      </w:r>
      <w:r w:rsidR="00194794">
        <w:rPr>
          <w:rFonts w:ascii="Times New Roman CYR" w:hAnsi="Times New Roman CYR"/>
          <w:sz w:val="28"/>
        </w:rPr>
        <w:t>3</w:t>
      </w:r>
      <w:r w:rsidR="00CE4207">
        <w:rPr>
          <w:rFonts w:ascii="Times New Roman CYR" w:hAnsi="Times New Roman CYR"/>
          <w:sz w:val="28"/>
        </w:rPr>
        <w:t>-3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E1A65" w:rsidP="00DF1356">
      <w:pPr>
        <w:pStyle w:val="a4"/>
        <w:tabs>
          <w:tab w:val="clear" w:pos="7938"/>
        </w:tabs>
        <w:ind w:left="1418" w:right="1133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депутатов </w:t>
      </w:r>
      <w:r w:rsidR="000948E5">
        <w:rPr>
          <w:rFonts w:ascii="Times New Roman" w:hAnsi="Times New Roman"/>
          <w:b/>
        </w:rPr>
        <w:t xml:space="preserve">Собраний депутатов </w:t>
      </w:r>
      <w:r w:rsidR="00CE4207" w:rsidRPr="00CE4207">
        <w:rPr>
          <w:rFonts w:ascii="Times New Roman" w:hAnsi="Times New Roman"/>
          <w:b/>
        </w:rPr>
        <w:t>городского и сельских поселений Зерноградского района Ростовской области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</w:t>
      </w:r>
      <w:bookmarkStart w:id="0" w:name="_GoBack"/>
      <w:bookmarkEnd w:id="0"/>
      <w:r w:rsidRPr="00FE1A65">
        <w:rPr>
          <w:sz w:val="28"/>
        </w:rPr>
        <w:t>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12.06.2002г. «Об основных гарантиях избирательных прав и права на участие в референдуме граждан Российской Федерации», п.1 статьи 1</w:t>
      </w:r>
      <w:r>
        <w:rPr>
          <w:sz w:val="28"/>
        </w:rPr>
        <w:t>7</w:t>
      </w:r>
      <w:r w:rsidRPr="00FE1A65">
        <w:rPr>
          <w:sz w:val="28"/>
        </w:rPr>
        <w:t xml:space="preserve"> </w:t>
      </w:r>
      <w:r>
        <w:rPr>
          <w:sz w:val="28"/>
        </w:rPr>
        <w:t>Областного</w:t>
      </w:r>
      <w:r w:rsidRPr="00FE1A65">
        <w:rPr>
          <w:sz w:val="28"/>
        </w:rPr>
        <w:t xml:space="preserve"> закона №</w:t>
      </w:r>
      <w:r>
        <w:rPr>
          <w:sz w:val="28"/>
        </w:rPr>
        <w:t>525-</w:t>
      </w:r>
      <w:r w:rsidRPr="00FE1A65">
        <w:rPr>
          <w:sz w:val="28"/>
        </w:rPr>
        <w:t>З</w:t>
      </w:r>
      <w:r>
        <w:rPr>
          <w:sz w:val="28"/>
        </w:rPr>
        <w:t>С</w:t>
      </w:r>
      <w:r w:rsidRPr="00FE1A65">
        <w:rPr>
          <w:sz w:val="28"/>
        </w:rPr>
        <w:t xml:space="preserve"> от </w:t>
      </w:r>
      <w:r>
        <w:rPr>
          <w:sz w:val="28"/>
        </w:rPr>
        <w:t xml:space="preserve">26.04.2016 </w:t>
      </w:r>
      <w:r w:rsidRPr="00FE1A65">
        <w:rPr>
          <w:sz w:val="28"/>
        </w:rPr>
        <w:t xml:space="preserve">г. «О выборах </w:t>
      </w:r>
      <w:r>
        <w:rPr>
          <w:sz w:val="28"/>
        </w:rPr>
        <w:t>и референдумах в Ростовской области</w:t>
      </w:r>
      <w:r w:rsidRPr="00FE1A65">
        <w:rPr>
          <w:sz w:val="28"/>
        </w:rPr>
        <w:t xml:space="preserve">», </w:t>
      </w:r>
    </w:p>
    <w:p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депутатов </w:t>
      </w:r>
      <w:r w:rsidR="000948E5" w:rsidRPr="000948E5">
        <w:rPr>
          <w:rFonts w:ascii="Times New Roman CYR" w:hAnsi="Times New Roman CYR"/>
          <w:sz w:val="28"/>
          <w:szCs w:val="20"/>
        </w:rPr>
        <w:t>Собраний депутатов</w:t>
      </w:r>
      <w:r w:rsidR="000948E5" w:rsidRPr="000948E5">
        <w:rPr>
          <w:rFonts w:ascii="Times New Roman CYR" w:hAnsi="Times New Roman CYR"/>
          <w:bCs/>
          <w:sz w:val="28"/>
          <w:szCs w:val="20"/>
        </w:rPr>
        <w:t xml:space="preserve"> </w:t>
      </w:r>
      <w:r w:rsidR="00CE4207" w:rsidRPr="00CE4207">
        <w:rPr>
          <w:rFonts w:ascii="Times New Roman CYR" w:hAnsi="Times New Roman CYR"/>
          <w:bCs/>
          <w:sz w:val="28"/>
          <w:szCs w:val="20"/>
        </w:rPr>
        <w:t>городского и сельских поселений Зерноградского района Ростовской области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:rsidR="00FE1A65" w:rsidRPr="00FE1A65" w:rsidRDefault="000948E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394673">
          <w:pgSz w:w="11907" w:h="16840" w:code="9"/>
          <w:pgMar w:top="426" w:right="567" w:bottom="426" w:left="1134" w:header="720" w:footer="720" w:gutter="0"/>
          <w:cols w:space="708"/>
          <w:docGrid w:linePitch="91"/>
        </w:sectPr>
      </w:pPr>
    </w:p>
    <w:p w:rsidR="00FB6776" w:rsidRDefault="00FB6776" w:rsidP="00FB6776">
      <w:pPr>
        <w:ind w:left="10632"/>
        <w:jc w:val="center"/>
        <w:rPr>
          <w:rFonts w:ascii="Times New Roman CYR" w:hAnsi="Times New Roman CYR"/>
          <w:sz w:val="20"/>
          <w:szCs w:val="20"/>
        </w:r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882185">
        <w:rPr>
          <w:rFonts w:ascii="Times New Roman CYR" w:hAnsi="Times New Roman CYR"/>
          <w:sz w:val="28"/>
        </w:rPr>
        <w:t>25</w:t>
      </w:r>
      <w:r w:rsidR="00DF1356">
        <w:rPr>
          <w:rFonts w:ascii="Times New Roman CYR" w:hAnsi="Times New Roman CYR"/>
          <w:sz w:val="28"/>
        </w:rPr>
        <w:t xml:space="preserve"> июня 2021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194794">
        <w:rPr>
          <w:sz w:val="28"/>
          <w:szCs w:val="28"/>
        </w:rPr>
        <w:t>13</w:t>
      </w:r>
      <w:r w:rsidR="00CE4207">
        <w:rPr>
          <w:sz w:val="28"/>
          <w:szCs w:val="28"/>
        </w:rPr>
        <w:t>-3</w:t>
      </w: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депутатов </w:t>
      </w:r>
      <w:r w:rsidR="000948E5" w:rsidRPr="000948E5">
        <w:rPr>
          <w:b/>
          <w:sz w:val="28"/>
          <w:szCs w:val="28"/>
        </w:rPr>
        <w:t xml:space="preserve">Собраний депутатов </w:t>
      </w:r>
      <w:r w:rsidR="00CE4207" w:rsidRPr="00CE4207">
        <w:rPr>
          <w:b/>
          <w:sz w:val="28"/>
          <w:szCs w:val="28"/>
        </w:rPr>
        <w:t>городского и сельских поселений Зерноградского района Ростовской области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Pr="008267AF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:rsidR="00FB6776" w:rsidRPr="008267AF" w:rsidRDefault="00FB6776" w:rsidP="000948E5">
      <w:pPr>
        <w:spacing w:line="276" w:lineRule="auto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Синицына Галина Сергеевна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 xml:space="preserve">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="00FB6776" w:rsidRPr="0052738E">
        <w:t xml:space="preserve"> </w:t>
      </w:r>
      <w:r w:rsidR="00FB6776" w:rsidRPr="0052738E">
        <w:rPr>
          <w:sz w:val="28"/>
          <w:szCs w:val="28"/>
        </w:rPr>
        <w:t>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0948E5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FB6776" w:rsidRPr="008267AF">
        <w:rPr>
          <w:sz w:val="28"/>
          <w:szCs w:val="28"/>
        </w:rPr>
        <w:t xml:space="preserve"> </w:t>
      </w:r>
      <w:r w:rsidR="00C64A67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948E5"/>
    <w:rsid w:val="000E324C"/>
    <w:rsid w:val="000E5D44"/>
    <w:rsid w:val="000F44C3"/>
    <w:rsid w:val="001309D4"/>
    <w:rsid w:val="00146C0D"/>
    <w:rsid w:val="00152240"/>
    <w:rsid w:val="001765A2"/>
    <w:rsid w:val="001766A0"/>
    <w:rsid w:val="00194223"/>
    <w:rsid w:val="00194794"/>
    <w:rsid w:val="001C7F5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4673"/>
    <w:rsid w:val="00395165"/>
    <w:rsid w:val="00453A16"/>
    <w:rsid w:val="00493F2D"/>
    <w:rsid w:val="00494369"/>
    <w:rsid w:val="004B44AC"/>
    <w:rsid w:val="004D7B6F"/>
    <w:rsid w:val="004F3FCC"/>
    <w:rsid w:val="0050541D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82185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904CE"/>
    <w:rsid w:val="009C022F"/>
    <w:rsid w:val="009E6BFE"/>
    <w:rsid w:val="00A156DE"/>
    <w:rsid w:val="00A178C5"/>
    <w:rsid w:val="00A24183"/>
    <w:rsid w:val="00A43A69"/>
    <w:rsid w:val="00A6477A"/>
    <w:rsid w:val="00A8664F"/>
    <w:rsid w:val="00AA5210"/>
    <w:rsid w:val="00AE1C1A"/>
    <w:rsid w:val="00B0742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E4207"/>
    <w:rsid w:val="00CF1826"/>
    <w:rsid w:val="00D21CA9"/>
    <w:rsid w:val="00D3572B"/>
    <w:rsid w:val="00D37953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320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6</cp:revision>
  <cp:lastPrinted>2021-06-25T10:07:00Z</cp:lastPrinted>
  <dcterms:created xsi:type="dcterms:W3CDTF">2021-06-09T10:15:00Z</dcterms:created>
  <dcterms:modified xsi:type="dcterms:W3CDTF">2021-06-25T10:11:00Z</dcterms:modified>
</cp:coreProperties>
</file>