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4714D7" w14:textId="77777777" w:rsidR="009C349E" w:rsidRDefault="00943B1F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noProof/>
        </w:rPr>
        <w:drawing>
          <wp:inline distT="0" distB="0" distL="0" distR="0" wp14:anchorId="71034B61" wp14:editId="266FA959">
            <wp:extent cx="723900" cy="7239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F7532B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</w:p>
    <w:p w14:paraId="433E9B5F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</w:rPr>
      </w:pPr>
      <w:r>
        <w:rPr>
          <w:rFonts w:ascii="Times New Roman CYR" w:hAnsi="Times New Roman CYR"/>
          <w:b/>
          <w:sz w:val="28"/>
        </w:rPr>
        <w:t xml:space="preserve">ТЕРРИТОРИАЛЬНАЯ ИЗБИРАТЕЛЬНАЯ КОМИССИЯ </w:t>
      </w:r>
    </w:p>
    <w:p w14:paraId="53DB6400" w14:textId="77777777" w:rsidR="009C349E" w:rsidRDefault="009C349E">
      <w:pPr>
        <w:ind w:left="-57" w:right="-106"/>
        <w:jc w:val="center"/>
        <w:rPr>
          <w:rFonts w:ascii="Times New Roman CYR" w:hAnsi="Times New Roman CYR"/>
          <w:b/>
          <w:sz w:val="28"/>
          <w:szCs w:val="20"/>
        </w:rPr>
      </w:pPr>
      <w:r>
        <w:rPr>
          <w:rFonts w:ascii="Times New Roman CYR" w:hAnsi="Times New Roman CYR"/>
          <w:b/>
          <w:sz w:val="28"/>
        </w:rPr>
        <w:t>ЗЕРНОГРАДСКОГО РАЙОНА РОСТОВСКОЙ ОБЛАСТИ</w:t>
      </w:r>
    </w:p>
    <w:p w14:paraId="229841B2" w14:textId="77777777" w:rsidR="009C349E" w:rsidRDefault="009C349E">
      <w:pPr>
        <w:jc w:val="center"/>
        <w:rPr>
          <w:rFonts w:ascii="Times New Roman CYR" w:hAnsi="Times New Roman CYR"/>
          <w:b/>
          <w:sz w:val="28"/>
          <w:szCs w:val="20"/>
        </w:rPr>
      </w:pPr>
    </w:p>
    <w:p w14:paraId="461D2082" w14:textId="77777777" w:rsidR="009C349E" w:rsidRDefault="009C349E">
      <w:pPr>
        <w:pStyle w:val="1"/>
        <w:jc w:val="center"/>
        <w:rPr>
          <w:bCs/>
          <w:spacing w:val="60"/>
          <w:sz w:val="28"/>
        </w:rPr>
      </w:pPr>
      <w:r>
        <w:rPr>
          <w:bCs/>
          <w:spacing w:val="60"/>
          <w:sz w:val="28"/>
        </w:rPr>
        <w:t>ПОСТАНОВЛЕНИЕ</w:t>
      </w:r>
    </w:p>
    <w:p w14:paraId="6674E2B5" w14:textId="77777777" w:rsidR="009C349E" w:rsidRDefault="009C349E">
      <w:pPr>
        <w:rPr>
          <w:rFonts w:ascii="Times New Roman CYR" w:hAnsi="Times New Roman CYR"/>
          <w:b/>
          <w:bCs/>
          <w:spacing w:val="60"/>
          <w:sz w:val="28"/>
          <w:szCs w:val="20"/>
        </w:rPr>
      </w:pPr>
    </w:p>
    <w:p w14:paraId="2D2A1E89" w14:textId="33272BE4" w:rsidR="009C349E" w:rsidRDefault="00B049ED" w:rsidP="00724B25">
      <w:pPr>
        <w:jc w:val="center"/>
        <w:rPr>
          <w:rFonts w:ascii="Times New Roman CYR" w:hAnsi="Times New Roman CYR"/>
          <w:sz w:val="28"/>
          <w:szCs w:val="20"/>
        </w:rPr>
      </w:pPr>
      <w:r>
        <w:rPr>
          <w:rFonts w:ascii="Times New Roman CYR" w:hAnsi="Times New Roman CYR"/>
          <w:sz w:val="28"/>
        </w:rPr>
        <w:t>06 августа</w:t>
      </w:r>
      <w:r w:rsidR="009C349E">
        <w:rPr>
          <w:rFonts w:ascii="Times New Roman CYR" w:hAnsi="Times New Roman CYR"/>
          <w:sz w:val="28"/>
        </w:rPr>
        <w:t xml:space="preserve"> 20</w:t>
      </w:r>
      <w:r w:rsidR="007A3EDF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6</w:t>
      </w:r>
      <w:r w:rsidR="007A3EDF">
        <w:rPr>
          <w:rFonts w:ascii="Times New Roman CYR" w:hAnsi="Times New Roman CYR"/>
          <w:sz w:val="28"/>
        </w:rPr>
        <w:t xml:space="preserve"> </w:t>
      </w:r>
      <w:r w:rsidR="009C349E">
        <w:rPr>
          <w:rFonts w:ascii="Times New Roman CYR" w:hAnsi="Times New Roman CYR"/>
          <w:sz w:val="28"/>
        </w:rPr>
        <w:t xml:space="preserve">г.               </w:t>
      </w:r>
      <w:r w:rsidR="00010918">
        <w:rPr>
          <w:rFonts w:ascii="Times New Roman CYR" w:hAnsi="Times New Roman CYR"/>
          <w:sz w:val="28"/>
        </w:rPr>
        <w:t xml:space="preserve">        </w:t>
      </w:r>
      <w:r w:rsidR="009C349E">
        <w:rPr>
          <w:rFonts w:ascii="Times New Roman CYR" w:hAnsi="Times New Roman CYR"/>
          <w:sz w:val="28"/>
        </w:rPr>
        <w:t xml:space="preserve">                                                                 №</w:t>
      </w:r>
      <w:r w:rsidR="00226AA7">
        <w:rPr>
          <w:rFonts w:ascii="Times New Roman CYR" w:hAnsi="Times New Roman CYR"/>
          <w:sz w:val="28"/>
        </w:rPr>
        <w:t>2</w:t>
      </w:r>
      <w:r>
        <w:rPr>
          <w:rFonts w:ascii="Times New Roman CYR" w:hAnsi="Times New Roman CYR"/>
          <w:sz w:val="28"/>
        </w:rPr>
        <w:t>9</w:t>
      </w:r>
      <w:r w:rsidR="00A155CE">
        <w:rPr>
          <w:rFonts w:ascii="Times New Roman CYR" w:hAnsi="Times New Roman CYR"/>
          <w:sz w:val="28"/>
        </w:rPr>
        <w:t>-</w:t>
      </w:r>
      <w:r w:rsidR="00780EBF">
        <w:rPr>
          <w:rFonts w:ascii="Times New Roman CYR" w:hAnsi="Times New Roman CYR"/>
          <w:sz w:val="28"/>
        </w:rPr>
        <w:t>10</w:t>
      </w:r>
    </w:p>
    <w:p w14:paraId="43E22D02" w14:textId="77777777" w:rsidR="009C349E" w:rsidRDefault="009C349E">
      <w:pPr>
        <w:pStyle w:val="a3"/>
        <w:tabs>
          <w:tab w:val="left" w:pos="708"/>
        </w:tabs>
        <w:jc w:val="center"/>
        <w:rPr>
          <w:b w:val="0"/>
          <w:bCs/>
          <w:sz w:val="28"/>
        </w:rPr>
      </w:pPr>
      <w:r>
        <w:rPr>
          <w:b w:val="0"/>
          <w:bCs/>
          <w:sz w:val="28"/>
        </w:rPr>
        <w:t>г.</w:t>
      </w:r>
      <w:r w:rsidR="00563483">
        <w:rPr>
          <w:b w:val="0"/>
          <w:bCs/>
          <w:sz w:val="28"/>
        </w:rPr>
        <w:t xml:space="preserve"> </w:t>
      </w:r>
      <w:r>
        <w:rPr>
          <w:b w:val="0"/>
          <w:bCs/>
          <w:sz w:val="28"/>
        </w:rPr>
        <w:t>Зерноград</w:t>
      </w:r>
    </w:p>
    <w:p w14:paraId="56E58B41" w14:textId="77777777" w:rsidR="009C349E" w:rsidRDefault="009C349E">
      <w:pPr>
        <w:rPr>
          <w:szCs w:val="20"/>
        </w:rPr>
      </w:pPr>
    </w:p>
    <w:p w14:paraId="3F1C1B2C" w14:textId="061C5DC9" w:rsidR="009C349E" w:rsidRDefault="00226AA7" w:rsidP="009D14BD">
      <w:pPr>
        <w:pStyle w:val="2"/>
        <w:ind w:left="2268" w:right="1842"/>
        <w:jc w:val="both"/>
        <w:rPr>
          <w:sz w:val="28"/>
          <w:szCs w:val="20"/>
        </w:rPr>
      </w:pPr>
      <w:r w:rsidRPr="00226AA7">
        <w:rPr>
          <w:rFonts w:ascii="Times New Roman" w:hAnsi="Times New Roman"/>
          <w:sz w:val="28"/>
          <w:szCs w:val="20"/>
        </w:rPr>
        <w:t>О регистрации уполномо</w:t>
      </w:r>
      <w:r w:rsidR="009D14BD">
        <w:rPr>
          <w:rFonts w:ascii="Times New Roman" w:hAnsi="Times New Roman"/>
          <w:sz w:val="28"/>
          <w:szCs w:val="20"/>
        </w:rPr>
        <w:t>ченного представителя Ростовского регионального отделения</w:t>
      </w:r>
      <w:r w:rsidRPr="00226AA7">
        <w:rPr>
          <w:rFonts w:ascii="Times New Roman" w:hAnsi="Times New Roman"/>
          <w:sz w:val="28"/>
          <w:szCs w:val="20"/>
        </w:rPr>
        <w:t xml:space="preserve"> политической партии ЛДПР – Либерально-демократическая партия России </w:t>
      </w:r>
      <w:r w:rsidR="00780EBF">
        <w:rPr>
          <w:rFonts w:ascii="Times New Roman" w:hAnsi="Times New Roman"/>
          <w:sz w:val="28"/>
          <w:szCs w:val="20"/>
        </w:rPr>
        <w:t>Юдиной Анны Валерьевны</w:t>
      </w:r>
    </w:p>
    <w:p w14:paraId="344B49AA" w14:textId="77777777" w:rsidR="009C349E" w:rsidRDefault="009C349E">
      <w:pPr>
        <w:pStyle w:val="a4"/>
        <w:ind w:firstLine="0"/>
      </w:pPr>
    </w:p>
    <w:p w14:paraId="4755E110" w14:textId="25E1A1E0" w:rsidR="009C349E" w:rsidRDefault="009C349E" w:rsidP="0016206A">
      <w:pPr>
        <w:pStyle w:val="a4"/>
        <w:tabs>
          <w:tab w:val="left" w:pos="993"/>
        </w:tabs>
        <w:spacing w:line="276" w:lineRule="auto"/>
        <w:ind w:firstLine="709"/>
      </w:pPr>
      <w:r>
        <w:t xml:space="preserve">Рассмотрев </w:t>
      </w:r>
      <w:r w:rsidR="007B2847">
        <w:t>документы,</w:t>
      </w:r>
      <w:r w:rsidR="00010918">
        <w:t xml:space="preserve"> </w:t>
      </w:r>
      <w:r w:rsidR="007B2847">
        <w:t xml:space="preserve">представленные в территориальную избирательную комиссию для регистрации </w:t>
      </w:r>
      <w:r w:rsidR="007B2847" w:rsidRPr="007B2847">
        <w:t xml:space="preserve">уполномоченного представителя </w:t>
      </w:r>
      <w:r w:rsidR="00652B24" w:rsidRPr="00652B24">
        <w:t>Ростовским региональным отделением политической партии ЛДПР – Либерально-демократическая партия России</w:t>
      </w:r>
      <w:r w:rsidR="007B2847" w:rsidRPr="007B2847">
        <w:t xml:space="preserve"> на выборах депутатов Собраний депутатов городского и сельских поселений Зерноградского района </w:t>
      </w:r>
      <w:r w:rsidR="00B049ED">
        <w:t>шестого</w:t>
      </w:r>
      <w:r w:rsidR="007B2847" w:rsidRPr="007B2847">
        <w:t xml:space="preserve"> созыва</w:t>
      </w:r>
      <w:r w:rsidR="007B2847">
        <w:t xml:space="preserve"> в соответствии с </w:t>
      </w:r>
      <w:r w:rsidR="009F54BA">
        <w:t>ч.</w:t>
      </w:r>
      <w:r w:rsidR="007A3EDF">
        <w:t xml:space="preserve"> </w:t>
      </w:r>
      <w:r w:rsidR="009F54BA">
        <w:t xml:space="preserve">6 статьи 24 Областного закона №525-ЗС от 12.05.2016 </w:t>
      </w:r>
      <w:r w:rsidR="00CA6162">
        <w:t xml:space="preserve">г. «О выборах </w:t>
      </w:r>
      <w:r w:rsidR="009F54BA">
        <w:t xml:space="preserve">и референдумах </w:t>
      </w:r>
      <w:r w:rsidR="00CA6162">
        <w:t xml:space="preserve"> в Ростовской области»</w:t>
      </w:r>
      <w:r w:rsidR="00684ADA">
        <w:t xml:space="preserve">, </w:t>
      </w:r>
    </w:p>
    <w:p w14:paraId="44A808A4" w14:textId="77777777" w:rsidR="009C349E" w:rsidRDefault="00AC01CC" w:rsidP="0016206A">
      <w:pPr>
        <w:tabs>
          <w:tab w:val="left" w:pos="993"/>
        </w:tabs>
        <w:spacing w:line="276" w:lineRule="auto"/>
        <w:ind w:firstLine="709"/>
        <w:jc w:val="both"/>
        <w:rPr>
          <w:sz w:val="27"/>
        </w:rPr>
      </w:pPr>
      <w:r>
        <w:rPr>
          <w:rFonts w:ascii="Times New Roman CYR" w:hAnsi="Times New Roman CYR"/>
          <w:sz w:val="28"/>
          <w:szCs w:val="20"/>
        </w:rPr>
        <w:t>Т</w:t>
      </w:r>
      <w:r w:rsidR="009C349E">
        <w:rPr>
          <w:rFonts w:ascii="Times New Roman CYR" w:hAnsi="Times New Roman CYR"/>
          <w:sz w:val="28"/>
          <w:szCs w:val="20"/>
        </w:rPr>
        <w:t>ерриториальная избирательная комиссия Зерноградского района</w:t>
      </w:r>
      <w:r w:rsidR="009C349E">
        <w:rPr>
          <w:sz w:val="27"/>
        </w:rPr>
        <w:t xml:space="preserve"> </w:t>
      </w:r>
      <w:r w:rsidR="00010918">
        <w:rPr>
          <w:sz w:val="27"/>
        </w:rPr>
        <w:t xml:space="preserve">Ростовской области </w:t>
      </w:r>
      <w:r w:rsidR="009C349E">
        <w:rPr>
          <w:sz w:val="27"/>
        </w:rPr>
        <w:t>ПОСТАНОВЛЯЕТ:</w:t>
      </w:r>
    </w:p>
    <w:p w14:paraId="7D604FA5" w14:textId="005444D0" w:rsidR="009C349E" w:rsidRDefault="009C349E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Зарегистрировать уполномоченн</w:t>
      </w:r>
      <w:r w:rsidR="00CA6162">
        <w:rPr>
          <w:rFonts w:ascii="Times New Roman CYR" w:hAnsi="Times New Roman CYR"/>
          <w:sz w:val="28"/>
        </w:rPr>
        <w:t>ого</w:t>
      </w:r>
      <w:r>
        <w:rPr>
          <w:rFonts w:ascii="Times New Roman CYR" w:hAnsi="Times New Roman CYR"/>
          <w:sz w:val="28"/>
        </w:rPr>
        <w:t xml:space="preserve"> представител</w:t>
      </w:r>
      <w:r w:rsidR="00CA6162">
        <w:rPr>
          <w:rFonts w:ascii="Times New Roman CYR" w:hAnsi="Times New Roman CYR"/>
          <w:sz w:val="28"/>
        </w:rPr>
        <w:t>я</w:t>
      </w:r>
      <w:r w:rsidR="00871B5F">
        <w:rPr>
          <w:rFonts w:ascii="Times New Roman CYR" w:hAnsi="Times New Roman CYR"/>
          <w:sz w:val="28"/>
        </w:rPr>
        <w:t xml:space="preserve"> </w:t>
      </w:r>
      <w:r w:rsidR="00652B24" w:rsidRPr="00652B24">
        <w:rPr>
          <w:rFonts w:ascii="Times New Roman CYR" w:hAnsi="Times New Roman CYR"/>
          <w:sz w:val="28"/>
        </w:rPr>
        <w:t xml:space="preserve">Ростовским региональным отделением политической партии ЛДПР – Либерально-демократическая партия России </w:t>
      </w:r>
      <w:r w:rsidR="001A0830">
        <w:rPr>
          <w:sz w:val="28"/>
          <w:szCs w:val="20"/>
        </w:rPr>
        <w:t xml:space="preserve">на </w:t>
      </w:r>
      <w:r w:rsidR="00D45E7F" w:rsidRPr="00D45E7F">
        <w:rPr>
          <w:sz w:val="28"/>
          <w:szCs w:val="28"/>
        </w:rPr>
        <w:t>выборах</w:t>
      </w:r>
      <w:r w:rsidR="00B049ED" w:rsidRPr="00B049ED">
        <w:rPr>
          <w:sz w:val="28"/>
          <w:szCs w:val="28"/>
        </w:rPr>
        <w:t xml:space="preserve"> Собраний депутатов Большеталовского сельского поселения, Гуляй-Борисовского сельского поселения, Донского сельского поселения, Зерноградского городского поселения, Конзаводского сельского поселения, Красноармейского сельского поселения, Манычского сельского поселения, Мечетинского сельского поселения, Россошинского сельского поселения Зерноградского района шестого созыва</w:t>
      </w:r>
      <w:r w:rsidR="00D45E7F">
        <w:rPr>
          <w:rFonts w:ascii="Times New Roman CYR" w:hAnsi="Times New Roman CYR"/>
          <w:sz w:val="28"/>
        </w:rPr>
        <w:t xml:space="preserve"> </w:t>
      </w:r>
      <w:r w:rsidR="00780EBF" w:rsidRPr="00780EBF">
        <w:rPr>
          <w:rFonts w:ascii="Times New Roman CYR" w:hAnsi="Times New Roman CYR"/>
          <w:sz w:val="28"/>
        </w:rPr>
        <w:t>Юдин</w:t>
      </w:r>
      <w:r w:rsidR="00780EBF">
        <w:rPr>
          <w:rFonts w:ascii="Times New Roman CYR" w:hAnsi="Times New Roman CYR"/>
          <w:sz w:val="28"/>
        </w:rPr>
        <w:t>у</w:t>
      </w:r>
      <w:r w:rsidR="00780EBF" w:rsidRPr="00780EBF">
        <w:rPr>
          <w:rFonts w:ascii="Times New Roman CYR" w:hAnsi="Times New Roman CYR"/>
          <w:sz w:val="28"/>
        </w:rPr>
        <w:t xml:space="preserve"> Анн</w:t>
      </w:r>
      <w:r w:rsidR="00780EBF">
        <w:rPr>
          <w:rFonts w:ascii="Times New Roman CYR" w:hAnsi="Times New Roman CYR"/>
          <w:sz w:val="28"/>
        </w:rPr>
        <w:t>у</w:t>
      </w:r>
      <w:r w:rsidR="00780EBF" w:rsidRPr="00780EBF">
        <w:rPr>
          <w:rFonts w:ascii="Times New Roman CYR" w:hAnsi="Times New Roman CYR"/>
          <w:sz w:val="28"/>
        </w:rPr>
        <w:t xml:space="preserve"> Валерьевн</w:t>
      </w:r>
      <w:r w:rsidR="00780EBF">
        <w:rPr>
          <w:rFonts w:ascii="Times New Roman CYR" w:hAnsi="Times New Roman CYR"/>
          <w:sz w:val="28"/>
        </w:rPr>
        <w:t>у</w:t>
      </w:r>
      <w:r w:rsidR="00B65893">
        <w:rPr>
          <w:rFonts w:ascii="Times New Roman CYR" w:hAnsi="Times New Roman CYR"/>
          <w:sz w:val="28"/>
        </w:rPr>
        <w:t>.</w:t>
      </w:r>
    </w:p>
    <w:p w14:paraId="72DC6580" w14:textId="77777777" w:rsidR="00CA6162" w:rsidRDefault="00CA6162" w:rsidP="0016206A">
      <w:pPr>
        <w:numPr>
          <w:ilvl w:val="0"/>
          <w:numId w:val="1"/>
        </w:numPr>
        <w:tabs>
          <w:tab w:val="clear" w:pos="720"/>
          <w:tab w:val="num" w:pos="360"/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  <w:sz w:val="28"/>
        </w:rPr>
      </w:pPr>
      <w:r>
        <w:rPr>
          <w:rFonts w:ascii="Times New Roman CYR" w:hAnsi="Times New Roman CYR"/>
          <w:sz w:val="28"/>
        </w:rPr>
        <w:t>Направить настоящее постановление в участковые избирательные комиссии.</w:t>
      </w:r>
    </w:p>
    <w:p w14:paraId="0C2EC362" w14:textId="77777777" w:rsidR="009C349E" w:rsidRPr="00CA6162" w:rsidRDefault="009C349E" w:rsidP="0016206A">
      <w:pPr>
        <w:pStyle w:val="20"/>
        <w:numPr>
          <w:ilvl w:val="0"/>
          <w:numId w:val="1"/>
        </w:numPr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  <w:r>
        <w:t xml:space="preserve">Контроль за выполнением настоящего постановления возложить на секретаря комиссии </w:t>
      </w:r>
      <w:r w:rsidR="00605ACC">
        <w:t>М. С. Демченко</w:t>
      </w:r>
      <w:r w:rsidR="00B65893">
        <w:t>.</w:t>
      </w:r>
      <w:r w:rsidR="00871B5F">
        <w:t xml:space="preserve"> </w:t>
      </w:r>
    </w:p>
    <w:p w14:paraId="790A3F05" w14:textId="77777777" w:rsidR="00CA6162" w:rsidRDefault="00CA6162" w:rsidP="0016206A">
      <w:pPr>
        <w:pStyle w:val="20"/>
        <w:tabs>
          <w:tab w:val="left" w:pos="993"/>
        </w:tabs>
        <w:spacing w:line="276" w:lineRule="auto"/>
        <w:ind w:left="0" w:firstLine="709"/>
        <w:jc w:val="both"/>
        <w:rPr>
          <w:rFonts w:ascii="Times New Roman CYR" w:hAnsi="Times New Roman CYR"/>
        </w:rPr>
      </w:pPr>
    </w:p>
    <w:p w14:paraId="19209A68" w14:textId="77777777" w:rsidR="009C349E" w:rsidRPr="00652B24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A06826">
        <w:rPr>
          <w:sz w:val="27"/>
        </w:rPr>
        <w:t>П</w:t>
      </w:r>
      <w:r w:rsidR="00652B24">
        <w:rPr>
          <w:sz w:val="28"/>
        </w:rPr>
        <w:t>редседатель комиссии</w:t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52B24">
        <w:rPr>
          <w:sz w:val="28"/>
        </w:rPr>
        <w:tab/>
      </w:r>
      <w:r w:rsidR="00605ACC" w:rsidRPr="00652B24">
        <w:rPr>
          <w:sz w:val="28"/>
        </w:rPr>
        <w:t>О. Н. Моисеев</w:t>
      </w:r>
    </w:p>
    <w:p w14:paraId="58E8AB5F" w14:textId="77777777" w:rsidR="009C349E" w:rsidRPr="00652B24" w:rsidRDefault="00010918" w:rsidP="0016206A">
      <w:pPr>
        <w:tabs>
          <w:tab w:val="left" w:pos="993"/>
        </w:tabs>
        <w:spacing w:line="360" w:lineRule="auto"/>
        <w:ind w:firstLine="709"/>
        <w:jc w:val="both"/>
        <w:rPr>
          <w:sz w:val="28"/>
        </w:rPr>
      </w:pPr>
      <w:r w:rsidRPr="00652B24">
        <w:rPr>
          <w:sz w:val="28"/>
        </w:rPr>
        <w:t>Секретарь комиссии</w:t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Pr="00652B24">
        <w:rPr>
          <w:sz w:val="28"/>
        </w:rPr>
        <w:tab/>
      </w:r>
      <w:r w:rsidR="00605ACC" w:rsidRPr="00652B24">
        <w:rPr>
          <w:sz w:val="28"/>
        </w:rPr>
        <w:t>М. С. Демченко</w:t>
      </w:r>
    </w:p>
    <w:sectPr w:rsidR="009C349E" w:rsidRPr="00652B24" w:rsidSect="00B049ED">
      <w:pgSz w:w="11906" w:h="16838"/>
      <w:pgMar w:top="426" w:right="566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28648F8"/>
    <w:multiLevelType w:val="hybridMultilevel"/>
    <w:tmpl w:val="13D64A4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663200539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8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04EFA"/>
    <w:rsid w:val="000023F4"/>
    <w:rsid w:val="00010918"/>
    <w:rsid w:val="0003477D"/>
    <w:rsid w:val="00036FA9"/>
    <w:rsid w:val="000C79C5"/>
    <w:rsid w:val="0016206A"/>
    <w:rsid w:val="001A0830"/>
    <w:rsid w:val="002161AC"/>
    <w:rsid w:val="00226AA7"/>
    <w:rsid w:val="00261718"/>
    <w:rsid w:val="00291D4B"/>
    <w:rsid w:val="00354922"/>
    <w:rsid w:val="00377F53"/>
    <w:rsid w:val="00450A67"/>
    <w:rsid w:val="004744BE"/>
    <w:rsid w:val="004B5B61"/>
    <w:rsid w:val="00504EFA"/>
    <w:rsid w:val="00555995"/>
    <w:rsid w:val="00563483"/>
    <w:rsid w:val="005B0F42"/>
    <w:rsid w:val="00605ACC"/>
    <w:rsid w:val="00652B24"/>
    <w:rsid w:val="00684ADA"/>
    <w:rsid w:val="006B74E2"/>
    <w:rsid w:val="006C1466"/>
    <w:rsid w:val="00724B25"/>
    <w:rsid w:val="00726374"/>
    <w:rsid w:val="00780EBF"/>
    <w:rsid w:val="007A3EDF"/>
    <w:rsid w:val="007B2847"/>
    <w:rsid w:val="007D4964"/>
    <w:rsid w:val="007F7EAA"/>
    <w:rsid w:val="008261B9"/>
    <w:rsid w:val="00871B5F"/>
    <w:rsid w:val="0088218F"/>
    <w:rsid w:val="008E0695"/>
    <w:rsid w:val="009064C0"/>
    <w:rsid w:val="00913194"/>
    <w:rsid w:val="00943B1F"/>
    <w:rsid w:val="009A661E"/>
    <w:rsid w:val="009C349E"/>
    <w:rsid w:val="009D14BD"/>
    <w:rsid w:val="009F54BA"/>
    <w:rsid w:val="00A06826"/>
    <w:rsid w:val="00A155CE"/>
    <w:rsid w:val="00AC01CC"/>
    <w:rsid w:val="00B049ED"/>
    <w:rsid w:val="00B65893"/>
    <w:rsid w:val="00C90126"/>
    <w:rsid w:val="00CA6162"/>
    <w:rsid w:val="00CD065D"/>
    <w:rsid w:val="00CE46BC"/>
    <w:rsid w:val="00D27876"/>
    <w:rsid w:val="00D45E7F"/>
    <w:rsid w:val="00D877DA"/>
    <w:rsid w:val="00E3208B"/>
    <w:rsid w:val="00E33E60"/>
    <w:rsid w:val="00E621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1F47D2"/>
  <w15:chartTrackingRefBased/>
  <w15:docId w15:val="{7098235F-D992-45E4-9EFC-A0BFD506F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  <w:rPr>
      <w:b/>
      <w:sz w:val="36"/>
      <w:szCs w:val="20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rFonts w:ascii="Times New Roman CYR" w:hAnsi="Times New Roman CYR"/>
      <w:b/>
    </w:rPr>
  </w:style>
  <w:style w:type="paragraph" w:styleId="3">
    <w:name w:val="heading 3"/>
    <w:basedOn w:val="a"/>
    <w:next w:val="a"/>
    <w:qFormat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Pr>
      <w:b/>
      <w:sz w:val="32"/>
      <w:szCs w:val="20"/>
    </w:rPr>
  </w:style>
  <w:style w:type="paragraph" w:styleId="a4">
    <w:name w:val="Body Text Indent"/>
    <w:basedOn w:val="a"/>
    <w:pPr>
      <w:ind w:firstLine="720"/>
      <w:jc w:val="both"/>
    </w:pPr>
    <w:rPr>
      <w:rFonts w:ascii="Times New Roman CYR" w:hAnsi="Times New Roman CYR"/>
      <w:sz w:val="28"/>
      <w:szCs w:val="20"/>
    </w:rPr>
  </w:style>
  <w:style w:type="paragraph" w:styleId="30">
    <w:name w:val="Body Text 3"/>
    <w:basedOn w:val="a"/>
    <w:rPr>
      <w:rFonts w:ascii="Times New Roman CYR" w:hAnsi="Times New Roman CYR"/>
      <w:sz w:val="28"/>
    </w:rPr>
  </w:style>
  <w:style w:type="paragraph" w:styleId="20">
    <w:name w:val="Body Text Indent 2"/>
    <w:basedOn w:val="a"/>
    <w:pPr>
      <w:spacing w:line="360" w:lineRule="auto"/>
      <w:ind w:left="399" w:hanging="327"/>
    </w:pPr>
    <w:rPr>
      <w:sz w:val="28"/>
    </w:rPr>
  </w:style>
  <w:style w:type="paragraph" w:styleId="a5">
    <w:name w:val="Balloon Text"/>
    <w:basedOn w:val="a"/>
    <w:link w:val="a6"/>
    <w:rsid w:val="006B74E2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rsid w:val="006B74E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262</Words>
  <Characters>1500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Инна</dc:creator>
  <cp:keywords/>
  <cp:lastModifiedBy>user</cp:lastModifiedBy>
  <cp:revision>3</cp:revision>
  <cp:lastPrinted>2021-07-20T13:26:00Z</cp:lastPrinted>
  <dcterms:created xsi:type="dcterms:W3CDTF">2026-08-06T15:48:00Z</dcterms:created>
  <dcterms:modified xsi:type="dcterms:W3CDTF">2026-08-06T15:52:00Z</dcterms:modified>
</cp:coreProperties>
</file>