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B37142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9750C1">
        <w:rPr>
          <w:rFonts w:ascii="Times New Roman CYR" w:hAnsi="Times New Roman CYR"/>
          <w:sz w:val="28"/>
        </w:rPr>
        <w:t>1</w:t>
      </w:r>
      <w:r w:rsidR="00C972D3">
        <w:rPr>
          <w:rFonts w:ascii="Times New Roman CYR" w:hAnsi="Times New Roman CYR"/>
          <w:sz w:val="28"/>
        </w:rPr>
        <w:t>5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59B58E9" w:rsidR="00A9455A" w:rsidRPr="00A724B5" w:rsidRDefault="00A9455A" w:rsidP="009750C1">
      <w:pPr>
        <w:ind w:left="1843" w:right="1275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9750C1">
        <w:rPr>
          <w:rFonts w:ascii="Times New Roman CYR" w:hAnsi="Times New Roman CYR"/>
          <w:b/>
          <w:sz w:val="28"/>
          <w:szCs w:val="28"/>
        </w:rPr>
        <w:t>696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9750C1">
        <w:rPr>
          <w:b/>
          <w:sz w:val="28"/>
        </w:rPr>
        <w:t>Шабельниковой Екатерины Юрьевны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B71F40A" w:rsidR="005F2B46" w:rsidRDefault="005F2B46" w:rsidP="008D4E85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9750C1">
        <w:rPr>
          <w:bCs/>
          <w:sz w:val="28"/>
        </w:rPr>
        <w:t>696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76F12E75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972D3">
        <w:rPr>
          <w:sz w:val="28"/>
          <w:szCs w:val="28"/>
        </w:rPr>
        <w:t>Мечетинского</w:t>
      </w:r>
      <w:proofErr w:type="spellEnd"/>
      <w:r w:rsidR="00104C3D">
        <w:rPr>
          <w:sz w:val="28"/>
          <w:szCs w:val="28"/>
        </w:rPr>
        <w:t xml:space="preserve"> </w:t>
      </w:r>
      <w:r w:rsidR="00B30E0B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750C1">
        <w:rPr>
          <w:sz w:val="28"/>
          <w:szCs w:val="28"/>
        </w:rPr>
        <w:t>696</w:t>
      </w:r>
      <w:r w:rsidR="00614204">
        <w:rPr>
          <w:sz w:val="28"/>
          <w:szCs w:val="28"/>
        </w:rPr>
        <w:t xml:space="preserve"> </w:t>
      </w:r>
      <w:r w:rsidR="009750C1">
        <w:rPr>
          <w:sz w:val="28"/>
        </w:rPr>
        <w:t>Шабельникову Екатерину Юрьевну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9750C1">
        <w:rPr>
          <w:sz w:val="28"/>
          <w:szCs w:val="28"/>
        </w:rPr>
        <w:t>90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C972D3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308D492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9750C1">
        <w:rPr>
          <w:sz w:val="28"/>
          <w:szCs w:val="28"/>
        </w:rPr>
        <w:t>696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5B2EAA9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750C1">
        <w:rPr>
          <w:sz w:val="28"/>
          <w:szCs w:val="28"/>
        </w:rPr>
        <w:t>Шабельниковой Е. Ю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750C1">
        <w:rPr>
          <w:sz w:val="28"/>
          <w:szCs w:val="28"/>
        </w:rPr>
        <w:t>696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4F2F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D4E85"/>
    <w:rsid w:val="008F07A6"/>
    <w:rsid w:val="00900E23"/>
    <w:rsid w:val="00910074"/>
    <w:rsid w:val="00916DE0"/>
    <w:rsid w:val="009424B9"/>
    <w:rsid w:val="00953839"/>
    <w:rsid w:val="009750C1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30E0B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2026-03-23T07:29:00Z</cp:lastPrinted>
  <dcterms:created xsi:type="dcterms:W3CDTF">2026-02-27T09:12:00Z</dcterms:created>
  <dcterms:modified xsi:type="dcterms:W3CDTF">2026-03-23T07:35:00Z</dcterms:modified>
</cp:coreProperties>
</file>