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0387BA6E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155BC9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 w:rsidR="00155BC9">
        <w:rPr>
          <w:szCs w:val="28"/>
        </w:rPr>
        <w:t>4</w:t>
      </w:r>
      <w:r w:rsidR="00913067">
        <w:rPr>
          <w:szCs w:val="28"/>
        </w:rPr>
        <w:t>-</w:t>
      </w:r>
      <w:r w:rsidR="00167EF5">
        <w:rPr>
          <w:szCs w:val="28"/>
        </w:rPr>
        <w:t>2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5315707A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155BC9">
        <w:rPr>
          <w:b/>
          <w:szCs w:val="28"/>
        </w:rPr>
        <w:t xml:space="preserve">Большеталовского сельского </w:t>
      </w:r>
      <w:r w:rsidR="00D40E06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F23F86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r w:rsidR="00155BC9">
        <w:rPr>
          <w:b/>
          <w:szCs w:val="28"/>
        </w:rPr>
        <w:t>Большеталовскому  десятимандатному избирательному округу № 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167EF5" w:rsidRPr="00167EF5">
        <w:rPr>
          <w:b/>
          <w:szCs w:val="28"/>
        </w:rPr>
        <w:t>Тягунов</w:t>
      </w:r>
      <w:r w:rsidR="00167EF5">
        <w:rPr>
          <w:b/>
          <w:szCs w:val="28"/>
        </w:rPr>
        <w:t>ой</w:t>
      </w:r>
      <w:r w:rsidR="00167EF5" w:rsidRPr="00167EF5">
        <w:rPr>
          <w:b/>
          <w:szCs w:val="28"/>
        </w:rPr>
        <w:t xml:space="preserve"> Людмил</w:t>
      </w:r>
      <w:r w:rsidR="00167EF5">
        <w:rPr>
          <w:b/>
          <w:szCs w:val="28"/>
        </w:rPr>
        <w:t>ы</w:t>
      </w:r>
      <w:r w:rsidR="00167EF5" w:rsidRPr="00167EF5">
        <w:rPr>
          <w:b/>
          <w:szCs w:val="28"/>
        </w:rPr>
        <w:t xml:space="preserve"> Ивановн</w:t>
      </w:r>
      <w:r w:rsidR="00167EF5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</w:t>
      </w:r>
      <w:r w:rsidR="00167EF5">
        <w:rPr>
          <w:b/>
          <w:szCs w:val="28"/>
        </w:rPr>
        <w:t>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5675C1E2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155BC9">
        <w:rPr>
          <w:rFonts w:ascii="Times New Roman CYR" w:hAnsi="Times New Roman CYR"/>
          <w:szCs w:val="20"/>
        </w:rPr>
        <w:t xml:space="preserve">Большеталовского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</w:t>
      </w:r>
      <w:r w:rsidR="00F23F86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r w:rsidR="00155BC9">
        <w:rPr>
          <w:rFonts w:ascii="Times New Roman CYR" w:hAnsi="Times New Roman CYR"/>
          <w:szCs w:val="20"/>
        </w:rPr>
        <w:t>Большеталовскому  десятимандатному избирательному округу № 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167EF5" w:rsidRPr="00167EF5">
        <w:rPr>
          <w:rFonts w:ascii="Times New Roman CYR" w:hAnsi="Times New Roman CYR"/>
          <w:szCs w:val="20"/>
        </w:rPr>
        <w:t>Тягунова Людмила Ивановна</w:t>
      </w:r>
      <w:r w:rsidR="0004396E" w:rsidRPr="0004396E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167EF5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155BC9">
        <w:rPr>
          <w:rFonts w:ascii="Times New Roman CYR" w:hAnsi="Times New Roman CYR"/>
          <w:szCs w:val="20"/>
        </w:rPr>
        <w:t xml:space="preserve">Большеталовского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155BC9">
        <w:rPr>
          <w:rFonts w:ascii="Times New Roman CYR" w:hAnsi="Times New Roman CYR"/>
          <w:szCs w:val="20"/>
        </w:rPr>
        <w:t xml:space="preserve">Большеталовского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48813C2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155BC9">
        <w:rPr>
          <w:szCs w:val="28"/>
        </w:rPr>
        <w:t xml:space="preserve">Большеталовского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155BC9">
        <w:rPr>
          <w:szCs w:val="28"/>
        </w:rPr>
        <w:t>Большеталовскому  десятимандатному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167EF5" w:rsidRPr="00167EF5">
        <w:rPr>
          <w:szCs w:val="28"/>
        </w:rPr>
        <w:t>Тягунов</w:t>
      </w:r>
      <w:r w:rsidR="00167EF5">
        <w:rPr>
          <w:szCs w:val="28"/>
        </w:rPr>
        <w:t>ой</w:t>
      </w:r>
      <w:r w:rsidR="00167EF5" w:rsidRPr="00167EF5">
        <w:rPr>
          <w:szCs w:val="28"/>
        </w:rPr>
        <w:t xml:space="preserve"> Людмил</w:t>
      </w:r>
      <w:r w:rsidR="00167EF5">
        <w:rPr>
          <w:szCs w:val="28"/>
        </w:rPr>
        <w:t>ы</w:t>
      </w:r>
      <w:r w:rsidR="00167EF5" w:rsidRPr="00167EF5">
        <w:rPr>
          <w:szCs w:val="28"/>
        </w:rPr>
        <w:t xml:space="preserve"> Ивановн</w:t>
      </w:r>
      <w:r w:rsidR="00167EF5">
        <w:rPr>
          <w:szCs w:val="28"/>
        </w:rPr>
        <w:t>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</w:t>
      </w:r>
      <w:r w:rsidR="00167EF5">
        <w:rPr>
          <w:szCs w:val="28"/>
        </w:rPr>
        <w:t>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lastRenderedPageBreak/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03D7F87B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155BC9">
        <w:rPr>
          <w:szCs w:val="28"/>
        </w:rPr>
        <w:t xml:space="preserve">Большеталовского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155BC9">
        <w:rPr>
          <w:szCs w:val="28"/>
        </w:rPr>
        <w:t>Большеталовскому  десятимандатному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167EF5" w:rsidRPr="00167EF5">
        <w:rPr>
          <w:szCs w:val="28"/>
        </w:rPr>
        <w:t>Тягунов</w:t>
      </w:r>
      <w:r w:rsidR="00167EF5">
        <w:rPr>
          <w:szCs w:val="28"/>
        </w:rPr>
        <w:t>у</w:t>
      </w:r>
      <w:r w:rsidR="00167EF5" w:rsidRPr="00167EF5">
        <w:rPr>
          <w:szCs w:val="28"/>
        </w:rPr>
        <w:t xml:space="preserve"> Людмил</w:t>
      </w:r>
      <w:r w:rsidR="00167EF5">
        <w:rPr>
          <w:szCs w:val="28"/>
        </w:rPr>
        <w:t>у</w:t>
      </w:r>
      <w:r w:rsidR="00167EF5" w:rsidRPr="00167EF5">
        <w:rPr>
          <w:szCs w:val="28"/>
        </w:rPr>
        <w:t xml:space="preserve"> Ивановн</w:t>
      </w:r>
      <w:r w:rsidR="00167EF5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167EF5">
        <w:rPr>
          <w:szCs w:val="28"/>
        </w:rPr>
        <w:t>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</w:t>
      </w:r>
      <w:r w:rsidR="00155BC9">
        <w:rPr>
          <w:szCs w:val="28"/>
        </w:rPr>
        <w:t>4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155BC9">
        <w:rPr>
          <w:bCs/>
          <w:szCs w:val="28"/>
        </w:rPr>
        <w:t>6</w:t>
      </w:r>
      <w:r w:rsidRPr="000B6D39">
        <w:rPr>
          <w:bCs/>
          <w:szCs w:val="28"/>
        </w:rPr>
        <w:t xml:space="preserve"> часов </w:t>
      </w:r>
      <w:r w:rsidR="00167EF5">
        <w:rPr>
          <w:bCs/>
          <w:szCs w:val="28"/>
        </w:rPr>
        <w:t>1</w:t>
      </w:r>
      <w:r w:rsidR="00B01A49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772B85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155BC9">
        <w:rPr>
          <w:szCs w:val="28"/>
        </w:rPr>
        <w:t xml:space="preserve">Большеталовского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155BC9">
        <w:rPr>
          <w:szCs w:val="28"/>
        </w:rPr>
        <w:t>Большеталовскому  десятимандатному избирательному округу 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F4A5C" w14:textId="77777777" w:rsidR="00160A48" w:rsidRDefault="00160A48">
      <w:r>
        <w:separator/>
      </w:r>
    </w:p>
  </w:endnote>
  <w:endnote w:type="continuationSeparator" w:id="0">
    <w:p w14:paraId="7530156B" w14:textId="77777777" w:rsidR="00160A48" w:rsidRDefault="0016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A2AA6" w14:textId="77777777" w:rsidR="00160A48" w:rsidRDefault="00160A48">
      <w:r>
        <w:separator/>
      </w:r>
    </w:p>
  </w:footnote>
  <w:footnote w:type="continuationSeparator" w:id="0">
    <w:p w14:paraId="33ABB043" w14:textId="77777777" w:rsidR="00160A48" w:rsidRDefault="00160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4396E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55BC9"/>
    <w:rsid w:val="00160A48"/>
    <w:rsid w:val="001614B4"/>
    <w:rsid w:val="00167EF5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164A"/>
    <w:rsid w:val="0020746A"/>
    <w:rsid w:val="002141FE"/>
    <w:rsid w:val="00222198"/>
    <w:rsid w:val="00224989"/>
    <w:rsid w:val="00225B3E"/>
    <w:rsid w:val="00227B9A"/>
    <w:rsid w:val="00241075"/>
    <w:rsid w:val="00243B7F"/>
    <w:rsid w:val="002456FB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5F4DDF"/>
    <w:rsid w:val="00610FA7"/>
    <w:rsid w:val="00624FDB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014E"/>
    <w:rsid w:val="00B742F5"/>
    <w:rsid w:val="00B9317B"/>
    <w:rsid w:val="00BA08DB"/>
    <w:rsid w:val="00BB096C"/>
    <w:rsid w:val="00BB0B61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2026-08-09T07:50:00Z</cp:lastPrinted>
  <dcterms:created xsi:type="dcterms:W3CDTF">2026-08-12T14:44:00Z</dcterms:created>
  <dcterms:modified xsi:type="dcterms:W3CDTF">2026-08-12T14:47:00Z</dcterms:modified>
</cp:coreProperties>
</file>