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06C9AC15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162490">
        <w:rPr>
          <w:rFonts w:ascii="Times New Roman CYR" w:hAnsi="Times New Roman CYR"/>
          <w:sz w:val="28"/>
        </w:rPr>
        <w:t>4</w:t>
      </w:r>
    </w:p>
    <w:p w14:paraId="63B7796C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61DB97C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104C3D">
        <w:rPr>
          <w:rFonts w:ascii="Times New Roman CYR" w:hAnsi="Times New Roman CYR"/>
          <w:b/>
          <w:sz w:val="28"/>
          <w:szCs w:val="28"/>
        </w:rPr>
        <w:t>68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162490" w:rsidRPr="00162490">
        <w:rPr>
          <w:b/>
          <w:sz w:val="28"/>
        </w:rPr>
        <w:t>Князев</w:t>
      </w:r>
      <w:r w:rsidR="00162490">
        <w:rPr>
          <w:b/>
          <w:sz w:val="28"/>
        </w:rPr>
        <w:t>ой</w:t>
      </w:r>
      <w:r w:rsidR="00162490" w:rsidRPr="00162490">
        <w:rPr>
          <w:b/>
          <w:sz w:val="28"/>
        </w:rPr>
        <w:t xml:space="preserve"> Анастаси</w:t>
      </w:r>
      <w:r w:rsidR="00162490">
        <w:rPr>
          <w:b/>
          <w:sz w:val="28"/>
        </w:rPr>
        <w:t>и</w:t>
      </w:r>
      <w:r w:rsidR="00162490" w:rsidRPr="00162490">
        <w:rPr>
          <w:b/>
          <w:sz w:val="28"/>
        </w:rPr>
        <w:t xml:space="preserve"> Викторовн</w:t>
      </w:r>
      <w:r w:rsidR="00162490">
        <w:rPr>
          <w:b/>
          <w:sz w:val="28"/>
        </w:rPr>
        <w:t>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1C139C8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68</w:t>
      </w:r>
      <w:r w:rsidR="007F7102">
        <w:rPr>
          <w:bCs/>
          <w:sz w:val="28"/>
        </w:rPr>
        <w:t xml:space="preserve"> </w:t>
      </w:r>
      <w:r w:rsidR="00162490">
        <w:rPr>
          <w:sz w:val="28"/>
        </w:rPr>
        <w:t>Сосницкой З.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7777777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AE638C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68</w:t>
      </w:r>
      <w:r w:rsidR="00614204">
        <w:rPr>
          <w:sz w:val="28"/>
          <w:szCs w:val="28"/>
        </w:rPr>
        <w:t xml:space="preserve"> </w:t>
      </w:r>
      <w:r w:rsidR="00162490" w:rsidRPr="00162490">
        <w:rPr>
          <w:sz w:val="28"/>
        </w:rPr>
        <w:t>Князев</w:t>
      </w:r>
      <w:r w:rsidR="00162490">
        <w:rPr>
          <w:sz w:val="28"/>
        </w:rPr>
        <w:t>у</w:t>
      </w:r>
      <w:r w:rsidR="00162490" w:rsidRPr="00162490">
        <w:rPr>
          <w:sz w:val="28"/>
        </w:rPr>
        <w:t xml:space="preserve"> Анастаси</w:t>
      </w:r>
      <w:r w:rsidR="00162490">
        <w:rPr>
          <w:sz w:val="28"/>
        </w:rPr>
        <w:t>ю</w:t>
      </w:r>
      <w:r w:rsidR="00162490" w:rsidRPr="00162490">
        <w:rPr>
          <w:sz w:val="28"/>
        </w:rPr>
        <w:t xml:space="preserve"> Викторовн</w:t>
      </w:r>
      <w:r w:rsidR="00162490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162490">
        <w:rPr>
          <w:sz w:val="28"/>
          <w:szCs w:val="28"/>
        </w:rPr>
        <w:t>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7B7DC4" w:rsidRPr="007B7DC4">
        <w:rPr>
          <w:sz w:val="28"/>
          <w:szCs w:val="28"/>
        </w:rPr>
        <w:t>Зерноградским местным отделением Всероссийской Политической партии "ЕДИНАЯ РОССИЯ".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CB169D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68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477CBB0D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7B7DC4">
        <w:rPr>
          <w:sz w:val="28"/>
          <w:szCs w:val="28"/>
        </w:rPr>
        <w:t>Князевой А.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68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2025-08-21T08:17:00Z</dcterms:created>
  <dcterms:modified xsi:type="dcterms:W3CDTF">2025-08-21T08:28:00Z</dcterms:modified>
</cp:coreProperties>
</file>