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ТЕРРИТОРИАЛЬНАЯ ИЗБИРАТЕЛЬНАЯ КОМИССИЯ </w:t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ЗЕРНОГРАДСКОГО РАЙОНА РОСТОВСКОЙ ОБЛАСТИ</w:t>
      </w:r>
    </w:p>
    <w:p w:rsidR="00CF4E5D" w:rsidRPr="00CF4E5D" w:rsidRDefault="00CF4E5D" w:rsidP="00CF4E5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F4E5D" w:rsidRPr="00CF4E5D" w:rsidRDefault="00CF4E5D" w:rsidP="00CF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  <w:t>ПОСТАНОВЛЕНИЕ</w:t>
      </w:r>
    </w:p>
    <w:p w:rsidR="00CF4E5D" w:rsidRPr="00CF4E5D" w:rsidRDefault="00CF4E5D" w:rsidP="00CF4E5D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pacing w:val="60"/>
          <w:sz w:val="28"/>
          <w:szCs w:val="20"/>
          <w:lang w:eastAsia="ru-RU"/>
        </w:rPr>
      </w:pPr>
    </w:p>
    <w:p w:rsidR="00CF4E5D" w:rsidRPr="00CF4E5D" w:rsidRDefault="00266534" w:rsidP="00C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26 декабря</w:t>
      </w:r>
      <w:r w:rsidR="00960E8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2019</w:t>
      </w:r>
      <w:r w:rsidR="00CF4E5D" w:rsidRPr="00CF4E5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г.                                                                                   </w:t>
      </w:r>
      <w:r w:rsidR="00960E8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№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121-4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0"/>
        </w:rPr>
        <w:t>г. Зерноград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E5D" w:rsidRPr="00CF4E5D" w:rsidRDefault="00CF4E5D" w:rsidP="00CF4E5D">
      <w:pPr>
        <w:spacing w:after="0" w:line="240" w:lineRule="auto"/>
        <w:ind w:left="1939" w:right="1888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О назначении председателя участковой избирательной комиссии избирательного у</w:t>
      </w:r>
      <w:r w:rsidR="00960E8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частка, участка референдума №</w:t>
      </w:r>
      <w:r w:rsidR="00266534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687</w:t>
      </w:r>
    </w:p>
    <w:p w:rsidR="00CF4E5D" w:rsidRPr="00CF4E5D" w:rsidRDefault="00CF4E5D" w:rsidP="00CF4E5D">
      <w:pPr>
        <w:spacing w:after="0" w:line="240" w:lineRule="auto"/>
        <w:ind w:left="1939" w:right="199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CF4E5D" w:rsidRPr="00C84058" w:rsidRDefault="00CF4E5D" w:rsidP="00C8405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gram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1D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28.05.2018 № 89-</w:t>
      </w:r>
      <w:bookmarkStart w:id="0" w:name="_GoBack"/>
      <w:bookmarkEnd w:id="0"/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 уч</w:t>
      </w:r>
      <w:r w:rsidR="007D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астка, участка референдума № 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proofErr w:type="gramEnd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2665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4E5D" w:rsidRPr="00CF4E5D" w:rsidRDefault="00CF4E5D" w:rsidP="00C84058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председателем участковой комиссии избирательного уч</w:t>
      </w:r>
      <w:r w:rsidR="007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астка, участка референдума № 6</w:t>
      </w:r>
      <w:r w:rsidR="00266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2665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Орехову Людмилу Николаевну</w:t>
      </w:r>
      <w:r w:rsidRPr="00CF4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4E5D" w:rsidRPr="00CF4E5D" w:rsidRDefault="00CF4E5D" w:rsidP="00C840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участковой избирательной комиссии, назначенному настоящим </w:t>
      </w:r>
      <w:r w:rsidR="008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созвать заседание участковой избирательной комиссии не позднее</w:t>
      </w:r>
      <w:r w:rsid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пятнадцатый день после вынесения решения о назначении </w:t>
      </w:r>
      <w:r w:rsidR="000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C1" w:rsidRPr="000047C1" w:rsidRDefault="000047C1" w:rsidP="000047C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0047C1" w:rsidRPr="000047C1" w:rsidRDefault="000047C1" w:rsidP="000047C1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участковую избирательную комиссию</w:t>
      </w:r>
      <w:r w:rsidR="00266534">
        <w:rPr>
          <w:rFonts w:ascii="Times New Roman" w:hAnsi="Times New Roman" w:cs="Times New Roman"/>
          <w:sz w:val="28"/>
          <w:szCs w:val="28"/>
        </w:rPr>
        <w:t xml:space="preserve"> </w:t>
      </w:r>
      <w:r w:rsidRPr="000047C1">
        <w:rPr>
          <w:rFonts w:ascii="Times New Roman" w:hAnsi="Times New Roman" w:cs="Times New Roman"/>
          <w:sz w:val="28"/>
          <w:szCs w:val="28"/>
        </w:rPr>
        <w:t>избирательного уч</w:t>
      </w:r>
      <w:r w:rsidR="006A7E6B">
        <w:rPr>
          <w:rFonts w:ascii="Times New Roman" w:hAnsi="Times New Roman" w:cs="Times New Roman"/>
          <w:sz w:val="28"/>
          <w:szCs w:val="28"/>
        </w:rPr>
        <w:t>астка, участка референдума № 6</w:t>
      </w:r>
      <w:r w:rsidR="00266534">
        <w:rPr>
          <w:rFonts w:ascii="Times New Roman" w:hAnsi="Times New Roman" w:cs="Times New Roman"/>
          <w:sz w:val="28"/>
          <w:szCs w:val="28"/>
        </w:rPr>
        <w:t>87</w:t>
      </w:r>
      <w:r w:rsidRPr="000047C1">
        <w:rPr>
          <w:rFonts w:ascii="Times New Roman" w:hAnsi="Times New Roman" w:cs="Times New Roman"/>
          <w:sz w:val="28"/>
          <w:szCs w:val="28"/>
        </w:rPr>
        <w:t>.</w:t>
      </w:r>
    </w:p>
    <w:p w:rsidR="00CF4E5D" w:rsidRPr="00DF6EE5" w:rsidRDefault="000047C1" w:rsidP="00C8405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C1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266534">
        <w:rPr>
          <w:rFonts w:ascii="Times New Roman" w:hAnsi="Times New Roman" w:cs="Times New Roman"/>
          <w:sz w:val="28"/>
          <w:szCs w:val="28"/>
        </w:rPr>
        <w:t xml:space="preserve"> </w:t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Территориальной избирательной комиссии </w:t>
      </w:r>
      <w:r w:rsidR="00CF4E5D"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области.</w:t>
      </w:r>
    </w:p>
    <w:p w:rsidR="00DF6EE5" w:rsidRPr="00DF6EE5" w:rsidRDefault="00DF6EE5" w:rsidP="00C8405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секретаря комиссии </w:t>
      </w:r>
      <w:proofErr w:type="spellStart"/>
      <w:r w:rsidRPr="00DF6EE5">
        <w:rPr>
          <w:rFonts w:ascii="Times New Roman" w:hAnsi="Times New Roman" w:cs="Times New Roman"/>
          <w:sz w:val="28"/>
          <w:szCs w:val="28"/>
        </w:rPr>
        <w:t>Каднову</w:t>
      </w:r>
      <w:proofErr w:type="spellEnd"/>
      <w:r w:rsidRPr="00DF6EE5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F4E5D" w:rsidRPr="00CF4E5D" w:rsidRDefault="00CF4E5D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5D" w:rsidRDefault="00266534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В.В.Васильев</w:t>
      </w:r>
    </w:p>
    <w:p w:rsidR="00DF6EE5" w:rsidRPr="00266534" w:rsidRDefault="00DF6EE5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2B82" w:rsidRDefault="00CF4E5D" w:rsidP="00CF4E5D">
      <w:pPr>
        <w:spacing w:after="0" w:line="240" w:lineRule="auto"/>
        <w:ind w:left="324"/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 А. </w:t>
      </w:r>
      <w:proofErr w:type="spell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Каднова</w:t>
      </w:r>
      <w:proofErr w:type="spellEnd"/>
    </w:p>
    <w:sectPr w:rsidR="00EB2B82" w:rsidSect="00CF4E5D">
      <w:pgSz w:w="11907" w:h="16840" w:code="9"/>
      <w:pgMar w:top="426" w:right="851" w:bottom="0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C1C"/>
    <w:multiLevelType w:val="hybridMultilevel"/>
    <w:tmpl w:val="D03C4A80"/>
    <w:lvl w:ilvl="0" w:tplc="68FE33A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3050"/>
    <w:multiLevelType w:val="hybridMultilevel"/>
    <w:tmpl w:val="6A1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E5D"/>
    <w:rsid w:val="000047C1"/>
    <w:rsid w:val="001D6B7A"/>
    <w:rsid w:val="00266534"/>
    <w:rsid w:val="00276A48"/>
    <w:rsid w:val="00647EB6"/>
    <w:rsid w:val="006A7E6B"/>
    <w:rsid w:val="006E4936"/>
    <w:rsid w:val="007D044B"/>
    <w:rsid w:val="00816847"/>
    <w:rsid w:val="0081749F"/>
    <w:rsid w:val="00871D5C"/>
    <w:rsid w:val="00960E87"/>
    <w:rsid w:val="00A66954"/>
    <w:rsid w:val="00AB370C"/>
    <w:rsid w:val="00C84058"/>
    <w:rsid w:val="00CF4E5D"/>
    <w:rsid w:val="00DF6EE5"/>
    <w:rsid w:val="00EB2B82"/>
    <w:rsid w:val="00F0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</cp:revision>
  <cp:lastPrinted>2019-12-27T06:51:00Z</cp:lastPrinted>
  <dcterms:created xsi:type="dcterms:W3CDTF">2019-12-27T06:52:00Z</dcterms:created>
  <dcterms:modified xsi:type="dcterms:W3CDTF">2019-12-27T06:52:00Z</dcterms:modified>
</cp:coreProperties>
</file>