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5573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</w:t>
      </w:r>
      <w:r w:rsidR="00FD4EFD">
        <w:rPr>
          <w:rFonts w:ascii="Times New Roman CYR" w:hAnsi="Times New Roman CYR"/>
          <w:sz w:val="28"/>
        </w:rPr>
        <w:t xml:space="preserve">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995B25">
        <w:rPr>
          <w:rFonts w:ascii="Times New Roman CYR" w:hAnsi="Times New Roman CYR"/>
          <w:sz w:val="28"/>
        </w:rPr>
        <w:t>94-6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FD4EF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53452">
        <w:rPr>
          <w:rFonts w:ascii="Times New Roman CYR" w:hAnsi="Times New Roman CYR"/>
          <w:b/>
          <w:sz w:val="28"/>
          <w:szCs w:val="28"/>
        </w:rPr>
        <w:t xml:space="preserve">№ </w:t>
      </w:r>
      <w:r w:rsidR="007E3E69">
        <w:rPr>
          <w:rFonts w:ascii="Times New Roman CYR" w:hAnsi="Times New Roman CYR"/>
          <w:b/>
          <w:sz w:val="28"/>
          <w:szCs w:val="28"/>
        </w:rPr>
        <w:t>670</w:t>
      </w:r>
      <w:r w:rsidR="00FD4EF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995B25" w:rsidRPr="00995B25">
        <w:rPr>
          <w:b/>
          <w:sz w:val="28"/>
        </w:rPr>
        <w:t>Белай</w:t>
      </w:r>
      <w:proofErr w:type="spellEnd"/>
      <w:r w:rsidR="00995B25" w:rsidRPr="00995B25">
        <w:rPr>
          <w:b/>
          <w:sz w:val="28"/>
        </w:rPr>
        <w:t xml:space="preserve"> Тимур</w:t>
      </w:r>
      <w:r w:rsidR="00995B25">
        <w:rPr>
          <w:b/>
          <w:sz w:val="28"/>
        </w:rPr>
        <w:t>а</w:t>
      </w:r>
      <w:r w:rsidR="00995B25" w:rsidRPr="00995B25">
        <w:rPr>
          <w:b/>
          <w:sz w:val="28"/>
        </w:rPr>
        <w:t xml:space="preserve"> Олегович</w:t>
      </w:r>
      <w:r w:rsidR="00995B25">
        <w:rPr>
          <w:b/>
          <w:sz w:val="28"/>
        </w:rPr>
        <w:t>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95B25">
        <w:rPr>
          <w:bCs/>
          <w:sz w:val="28"/>
          <w:szCs w:val="28"/>
        </w:rPr>
        <w:t>6</w:t>
      </w:r>
      <w:r w:rsidR="00995B25">
        <w:rPr>
          <w:bCs/>
          <w:sz w:val="28"/>
        </w:rPr>
        <w:t>70</w:t>
      </w:r>
      <w:r w:rsidR="00FD4EFD">
        <w:rPr>
          <w:bCs/>
          <w:sz w:val="28"/>
        </w:rPr>
        <w:t xml:space="preserve"> </w:t>
      </w:r>
      <w:r w:rsidR="00995B25">
        <w:rPr>
          <w:sz w:val="28"/>
        </w:rPr>
        <w:t>Грищенко И.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FD4EFD" w:rsidP="00C16C88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F2B46" w:rsidRPr="005F2B46">
        <w:rPr>
          <w:sz w:val="28"/>
          <w:szCs w:val="28"/>
        </w:rPr>
        <w:t xml:space="preserve">Территориальная избирательная комиссия </w:t>
      </w:r>
      <w:r w:rsidR="005F2B46">
        <w:rPr>
          <w:sz w:val="28"/>
          <w:szCs w:val="28"/>
        </w:rPr>
        <w:t>Зерноградского</w:t>
      </w:r>
      <w:r w:rsidR="005F2B46" w:rsidRPr="005F2B46">
        <w:rPr>
          <w:sz w:val="28"/>
          <w:szCs w:val="28"/>
        </w:rPr>
        <w:t xml:space="preserve"> района </w:t>
      </w:r>
      <w:r w:rsidR="005F2B46">
        <w:rPr>
          <w:sz w:val="28"/>
          <w:szCs w:val="28"/>
        </w:rPr>
        <w:t>Ростовской области</w:t>
      </w:r>
      <w:r w:rsidR="005F2B46"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995B25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995B25">
        <w:rPr>
          <w:sz w:val="28"/>
          <w:szCs w:val="28"/>
        </w:rPr>
        <w:t>Зерноградского городского</w:t>
      </w:r>
      <w:r w:rsidR="00FD4EF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FD4E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95B25">
        <w:rPr>
          <w:sz w:val="28"/>
          <w:szCs w:val="28"/>
        </w:rPr>
        <w:t>670</w:t>
      </w:r>
      <w:r w:rsidR="00995B25" w:rsidRPr="00995B25">
        <w:rPr>
          <w:sz w:val="28"/>
        </w:rPr>
        <w:t>Белай Тимур</w:t>
      </w:r>
      <w:r w:rsidR="00995B25">
        <w:rPr>
          <w:sz w:val="28"/>
        </w:rPr>
        <w:t>а</w:t>
      </w:r>
      <w:r w:rsidR="00995B25" w:rsidRPr="00995B25">
        <w:rPr>
          <w:sz w:val="28"/>
        </w:rPr>
        <w:t xml:space="preserve"> Олегович</w:t>
      </w:r>
      <w:r w:rsidR="00995B25">
        <w:rPr>
          <w:sz w:val="28"/>
        </w:rPr>
        <w:t>а</w:t>
      </w:r>
      <w:r w:rsidR="0067478A" w:rsidRPr="002F77AC">
        <w:rPr>
          <w:sz w:val="28"/>
          <w:szCs w:val="28"/>
        </w:rPr>
        <w:t>,</w:t>
      </w:r>
      <w:r w:rsidR="00995B25">
        <w:rPr>
          <w:sz w:val="28"/>
          <w:szCs w:val="28"/>
        </w:rPr>
        <w:t>1994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D4EFD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995B25">
        <w:rPr>
          <w:sz w:val="28"/>
          <w:szCs w:val="28"/>
        </w:rPr>
        <w:t>ого</w:t>
      </w:r>
      <w:bookmarkStart w:id="0" w:name="_GoBack"/>
      <w:bookmarkEnd w:id="0"/>
      <w:r w:rsidR="00FD4EFD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995B25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995B25">
        <w:rPr>
          <w:sz w:val="28"/>
          <w:szCs w:val="28"/>
        </w:rPr>
        <w:t xml:space="preserve"> № 670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995B25">
        <w:rPr>
          <w:sz w:val="28"/>
          <w:szCs w:val="28"/>
        </w:rPr>
        <w:t>Белай</w:t>
      </w:r>
      <w:proofErr w:type="spellEnd"/>
      <w:r w:rsidR="00995B25">
        <w:rPr>
          <w:sz w:val="28"/>
          <w:szCs w:val="28"/>
        </w:rPr>
        <w:t xml:space="preserve"> Т. О.</w:t>
      </w:r>
      <w:r w:rsidR="00FD4E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FD4EF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95B25">
        <w:rPr>
          <w:sz w:val="28"/>
          <w:szCs w:val="28"/>
        </w:rPr>
        <w:t>670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FD4EFD" w:rsidRDefault="00FD4EFD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53452"/>
    <w:rsid w:val="00255737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3E6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95B25"/>
    <w:rsid w:val="009D0CA0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B5D45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366D5"/>
    <w:rsid w:val="00E42D9A"/>
    <w:rsid w:val="00E605F1"/>
    <w:rsid w:val="00E8023F"/>
    <w:rsid w:val="00E90AD1"/>
    <w:rsid w:val="00E93364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D4EFD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2023-08-24T07:09:00Z</dcterms:created>
  <dcterms:modified xsi:type="dcterms:W3CDTF">2023-08-25T06:57:00Z</dcterms:modified>
</cp:coreProperties>
</file>