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AF6F892" w14:textId="77777777" w:rsidR="000F586C" w:rsidRDefault="00F17026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noProof/>
        </w:rPr>
        <w:drawing>
          <wp:inline distT="0" distB="0" distL="0" distR="0" wp14:anchorId="0F3E82DB" wp14:editId="6C2EB704">
            <wp:extent cx="723900" cy="7239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FAAAA0C" w14:textId="77777777"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</w:rPr>
      </w:pPr>
    </w:p>
    <w:p w14:paraId="214A39E5" w14:textId="77777777"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rFonts w:ascii="Times New Roman CYR" w:hAnsi="Times New Roman CYR"/>
          <w:b/>
          <w:sz w:val="28"/>
        </w:rPr>
        <w:t>ТЕРРИТОРИАЛЬНАЯ ИЗБИРАТЕЛЬНАЯ КОМИССИЯ</w:t>
      </w:r>
    </w:p>
    <w:p w14:paraId="379BCE20" w14:textId="77777777"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  <w:szCs w:val="20"/>
        </w:rPr>
      </w:pPr>
      <w:r>
        <w:rPr>
          <w:rFonts w:ascii="Times New Roman CYR" w:hAnsi="Times New Roman CYR"/>
          <w:b/>
          <w:sz w:val="28"/>
        </w:rPr>
        <w:t xml:space="preserve"> ЗЕРНОГРАДСКОГО РАЙОНА РОСТОВСКОЙ ОБЛАСТИ</w:t>
      </w:r>
    </w:p>
    <w:p w14:paraId="6F3F637C" w14:textId="77777777" w:rsidR="000F586C" w:rsidRDefault="000F586C">
      <w:pPr>
        <w:jc w:val="center"/>
        <w:rPr>
          <w:rFonts w:ascii="Times New Roman CYR" w:hAnsi="Times New Roman CYR"/>
          <w:b/>
          <w:sz w:val="28"/>
          <w:szCs w:val="20"/>
        </w:rPr>
      </w:pPr>
    </w:p>
    <w:p w14:paraId="6DD87F49" w14:textId="77777777" w:rsidR="000F586C" w:rsidRDefault="000F586C">
      <w:pPr>
        <w:pStyle w:val="1"/>
        <w:jc w:val="center"/>
        <w:rPr>
          <w:bCs/>
          <w:spacing w:val="60"/>
          <w:sz w:val="28"/>
        </w:rPr>
      </w:pPr>
      <w:r>
        <w:rPr>
          <w:bCs/>
          <w:spacing w:val="60"/>
          <w:sz w:val="28"/>
        </w:rPr>
        <w:t>ПОСТАНОВЛЕНИЕ</w:t>
      </w:r>
    </w:p>
    <w:p w14:paraId="2597FB72" w14:textId="77777777" w:rsidR="000F586C" w:rsidRPr="00A80C54" w:rsidRDefault="000F586C">
      <w:pPr>
        <w:rPr>
          <w:rFonts w:ascii="Times New Roman CYR" w:hAnsi="Times New Roman CYR"/>
          <w:b/>
          <w:bCs/>
          <w:spacing w:val="60"/>
          <w:sz w:val="22"/>
          <w:szCs w:val="20"/>
        </w:rPr>
      </w:pPr>
    </w:p>
    <w:p w14:paraId="52961BDB" w14:textId="5DCE8411" w:rsidR="000F586C" w:rsidRDefault="00104C3D">
      <w:pPr>
        <w:jc w:val="center"/>
        <w:rPr>
          <w:rFonts w:ascii="Times New Roman CYR" w:hAnsi="Times New Roman CYR"/>
          <w:sz w:val="28"/>
          <w:szCs w:val="20"/>
        </w:rPr>
      </w:pPr>
      <w:r>
        <w:rPr>
          <w:rFonts w:ascii="Times New Roman CYR" w:hAnsi="Times New Roman CYR"/>
          <w:sz w:val="28"/>
        </w:rPr>
        <w:t>26</w:t>
      </w:r>
      <w:r w:rsidR="0015001C">
        <w:rPr>
          <w:rFonts w:ascii="Times New Roman CYR" w:hAnsi="Times New Roman CYR"/>
          <w:sz w:val="28"/>
        </w:rPr>
        <w:t xml:space="preserve"> </w:t>
      </w:r>
      <w:r>
        <w:rPr>
          <w:rFonts w:ascii="Times New Roman CYR" w:hAnsi="Times New Roman CYR"/>
          <w:sz w:val="28"/>
        </w:rPr>
        <w:t>августа</w:t>
      </w:r>
      <w:r w:rsidR="0015001C">
        <w:rPr>
          <w:rFonts w:ascii="Times New Roman CYR" w:hAnsi="Times New Roman CYR"/>
          <w:sz w:val="28"/>
        </w:rPr>
        <w:t xml:space="preserve"> 2025</w:t>
      </w:r>
      <w:r w:rsidR="00C26C2F">
        <w:rPr>
          <w:rFonts w:ascii="Times New Roman CYR" w:hAnsi="Times New Roman CYR"/>
          <w:sz w:val="28"/>
        </w:rPr>
        <w:t xml:space="preserve"> </w:t>
      </w:r>
      <w:r w:rsidR="000F586C">
        <w:rPr>
          <w:rFonts w:ascii="Times New Roman CYR" w:hAnsi="Times New Roman CYR"/>
          <w:sz w:val="28"/>
        </w:rPr>
        <w:t xml:space="preserve">г.  </w:t>
      </w:r>
      <w:r w:rsidR="00614204">
        <w:rPr>
          <w:rFonts w:ascii="Times New Roman CYR" w:hAnsi="Times New Roman CYR"/>
          <w:sz w:val="28"/>
        </w:rPr>
        <w:t xml:space="preserve">                                                                  </w:t>
      </w:r>
      <w:r w:rsidR="000F586C">
        <w:rPr>
          <w:rFonts w:ascii="Times New Roman CYR" w:hAnsi="Times New Roman CYR"/>
          <w:sz w:val="28"/>
        </w:rPr>
        <w:t xml:space="preserve"> </w:t>
      </w:r>
      <w:r w:rsidR="00FF457E">
        <w:rPr>
          <w:rFonts w:ascii="Times New Roman CYR" w:hAnsi="Times New Roman CYR"/>
          <w:sz w:val="28"/>
        </w:rPr>
        <w:t xml:space="preserve">        № </w:t>
      </w:r>
      <w:r w:rsidR="0015001C">
        <w:rPr>
          <w:rFonts w:ascii="Times New Roman CYR" w:hAnsi="Times New Roman CYR"/>
          <w:sz w:val="28"/>
        </w:rPr>
        <w:t>1</w:t>
      </w:r>
      <w:r>
        <w:rPr>
          <w:rFonts w:ascii="Times New Roman CYR" w:hAnsi="Times New Roman CYR"/>
          <w:sz w:val="28"/>
        </w:rPr>
        <w:t>75</w:t>
      </w:r>
      <w:r w:rsidR="007F7102">
        <w:rPr>
          <w:rFonts w:ascii="Times New Roman CYR" w:hAnsi="Times New Roman CYR"/>
          <w:sz w:val="28"/>
        </w:rPr>
        <w:t>-</w:t>
      </w:r>
      <w:r w:rsidR="00567956">
        <w:rPr>
          <w:rFonts w:ascii="Times New Roman CYR" w:hAnsi="Times New Roman CYR"/>
          <w:sz w:val="28"/>
        </w:rPr>
        <w:t>7</w:t>
      </w:r>
    </w:p>
    <w:p w14:paraId="63B7796C" w14:textId="674D1716" w:rsidR="000F586C" w:rsidRDefault="000F586C">
      <w:pPr>
        <w:pStyle w:val="a3"/>
        <w:tabs>
          <w:tab w:val="left" w:pos="708"/>
        </w:tabs>
        <w:jc w:val="center"/>
        <w:rPr>
          <w:b w:val="0"/>
          <w:bCs/>
          <w:sz w:val="28"/>
        </w:rPr>
      </w:pPr>
      <w:r>
        <w:rPr>
          <w:b w:val="0"/>
          <w:bCs/>
          <w:sz w:val="28"/>
        </w:rPr>
        <w:t>г.</w:t>
      </w:r>
      <w:r w:rsidR="00916C8E">
        <w:rPr>
          <w:b w:val="0"/>
          <w:bCs/>
          <w:sz w:val="28"/>
        </w:rPr>
        <w:t xml:space="preserve"> </w:t>
      </w:r>
      <w:r>
        <w:rPr>
          <w:b w:val="0"/>
          <w:bCs/>
          <w:sz w:val="28"/>
        </w:rPr>
        <w:t>Зерноград</w:t>
      </w:r>
    </w:p>
    <w:p w14:paraId="10BA0E69" w14:textId="77777777" w:rsidR="006D5B70" w:rsidRDefault="006D5B70" w:rsidP="00A9455A">
      <w:pPr>
        <w:rPr>
          <w:szCs w:val="20"/>
        </w:rPr>
      </w:pPr>
    </w:p>
    <w:p w14:paraId="4CC79461" w14:textId="0A0A02F2" w:rsidR="00A9455A" w:rsidRPr="00A724B5" w:rsidRDefault="00A9455A" w:rsidP="00A724B5">
      <w:pPr>
        <w:ind w:left="1995" w:right="1831"/>
        <w:jc w:val="both"/>
        <w:rPr>
          <w:b/>
          <w:sz w:val="28"/>
          <w:szCs w:val="28"/>
        </w:rPr>
      </w:pPr>
      <w:bookmarkStart w:id="0" w:name="_Hlk207032011"/>
      <w:r w:rsidRPr="005F2B46">
        <w:rPr>
          <w:rFonts w:ascii="Times New Roman CYR" w:hAnsi="Times New Roman CYR"/>
          <w:b/>
          <w:sz w:val="28"/>
          <w:szCs w:val="28"/>
        </w:rPr>
        <w:t>О назначении член</w:t>
      </w:r>
      <w:r w:rsidR="000236C9">
        <w:rPr>
          <w:rFonts w:ascii="Times New Roman CYR" w:hAnsi="Times New Roman CYR"/>
          <w:b/>
          <w:sz w:val="28"/>
          <w:szCs w:val="28"/>
        </w:rPr>
        <w:t>ом</w:t>
      </w:r>
      <w:r w:rsidRPr="005F2B46">
        <w:rPr>
          <w:rFonts w:ascii="Times New Roman CYR" w:hAnsi="Times New Roman CYR"/>
          <w:b/>
          <w:sz w:val="28"/>
          <w:szCs w:val="28"/>
        </w:rPr>
        <w:t xml:space="preserve"> участковой </w:t>
      </w:r>
      <w:r w:rsidR="00A53BFB" w:rsidRPr="00A53BFB">
        <w:rPr>
          <w:rFonts w:ascii="Times New Roman CYR" w:hAnsi="Times New Roman CYR"/>
          <w:b/>
          <w:sz w:val="28"/>
          <w:szCs w:val="28"/>
        </w:rPr>
        <w:t>избирательной</w:t>
      </w:r>
      <w:r w:rsidR="00614204">
        <w:rPr>
          <w:rFonts w:ascii="Times New Roman CYR" w:hAnsi="Times New Roman CYR"/>
          <w:b/>
          <w:sz w:val="28"/>
          <w:szCs w:val="28"/>
        </w:rPr>
        <w:t xml:space="preserve"> </w:t>
      </w:r>
      <w:r w:rsidRPr="005F2B46">
        <w:rPr>
          <w:rFonts w:ascii="Times New Roman CYR" w:hAnsi="Times New Roman CYR"/>
          <w:b/>
          <w:sz w:val="28"/>
          <w:szCs w:val="28"/>
        </w:rPr>
        <w:t>комиссии с правом решающего голоса избирательного участка</w:t>
      </w:r>
      <w:r w:rsidR="00A80C54">
        <w:rPr>
          <w:rFonts w:ascii="Times New Roman CYR" w:hAnsi="Times New Roman CYR"/>
          <w:b/>
          <w:sz w:val="28"/>
          <w:szCs w:val="28"/>
        </w:rPr>
        <w:t xml:space="preserve">, участка референдума </w:t>
      </w:r>
      <w:r w:rsidR="007F7102">
        <w:rPr>
          <w:rFonts w:ascii="Times New Roman CYR" w:hAnsi="Times New Roman CYR"/>
          <w:b/>
          <w:sz w:val="28"/>
          <w:szCs w:val="28"/>
        </w:rPr>
        <w:t>№ 6</w:t>
      </w:r>
      <w:r w:rsidR="00567956">
        <w:rPr>
          <w:rFonts w:ascii="Times New Roman CYR" w:hAnsi="Times New Roman CYR"/>
          <w:b/>
          <w:sz w:val="28"/>
          <w:szCs w:val="28"/>
        </w:rPr>
        <w:t>91</w:t>
      </w:r>
      <w:r w:rsidR="00614204">
        <w:rPr>
          <w:rFonts w:ascii="Times New Roman CYR" w:hAnsi="Times New Roman CYR"/>
          <w:b/>
          <w:sz w:val="28"/>
          <w:szCs w:val="28"/>
        </w:rPr>
        <w:t xml:space="preserve"> </w:t>
      </w:r>
      <w:proofErr w:type="spellStart"/>
      <w:r w:rsidR="00567956" w:rsidRPr="00567956">
        <w:rPr>
          <w:b/>
          <w:sz w:val="28"/>
        </w:rPr>
        <w:t>Казарцев</w:t>
      </w:r>
      <w:r w:rsidR="00567956">
        <w:rPr>
          <w:b/>
          <w:sz w:val="28"/>
        </w:rPr>
        <w:t>ой</w:t>
      </w:r>
      <w:proofErr w:type="spellEnd"/>
      <w:r w:rsidR="00567956" w:rsidRPr="00567956">
        <w:rPr>
          <w:b/>
          <w:sz w:val="28"/>
        </w:rPr>
        <w:t xml:space="preserve"> Татьян</w:t>
      </w:r>
      <w:r w:rsidR="00567956">
        <w:rPr>
          <w:b/>
          <w:sz w:val="28"/>
        </w:rPr>
        <w:t>ы</w:t>
      </w:r>
      <w:r w:rsidR="00567956" w:rsidRPr="00567956">
        <w:rPr>
          <w:b/>
          <w:sz w:val="28"/>
        </w:rPr>
        <w:t xml:space="preserve"> Валерьевн</w:t>
      </w:r>
      <w:r w:rsidR="00567956">
        <w:rPr>
          <w:b/>
          <w:sz w:val="28"/>
        </w:rPr>
        <w:t>ы</w:t>
      </w:r>
      <w:bookmarkEnd w:id="0"/>
    </w:p>
    <w:p w14:paraId="1F943CF5" w14:textId="77777777" w:rsidR="005F2B46" w:rsidRPr="00A9455A" w:rsidRDefault="005F2B46" w:rsidP="00A9455A">
      <w:pPr>
        <w:rPr>
          <w:szCs w:val="20"/>
        </w:rPr>
      </w:pPr>
    </w:p>
    <w:p w14:paraId="14F3562D" w14:textId="3D7BDD48" w:rsidR="005F2B46" w:rsidRDefault="005F2B46" w:rsidP="00C16C88">
      <w:pPr>
        <w:suppressAutoHyphens/>
        <w:ind w:right="176" w:firstLine="709"/>
        <w:jc w:val="both"/>
        <w:rPr>
          <w:sz w:val="28"/>
          <w:szCs w:val="28"/>
        </w:rPr>
      </w:pPr>
      <w:r w:rsidRPr="005F2B46">
        <w:rPr>
          <w:sz w:val="28"/>
          <w:szCs w:val="28"/>
        </w:rPr>
        <w:t xml:space="preserve">В связи с досрочным прекращением полномочий члена участковой </w:t>
      </w:r>
      <w:r w:rsidR="00A53BFB" w:rsidRPr="00A53BFB">
        <w:rPr>
          <w:sz w:val="28"/>
          <w:szCs w:val="28"/>
        </w:rPr>
        <w:t>избирательной</w:t>
      </w:r>
      <w:r w:rsidR="00A708C9">
        <w:rPr>
          <w:sz w:val="28"/>
          <w:szCs w:val="28"/>
        </w:rPr>
        <w:t xml:space="preserve"> </w:t>
      </w:r>
      <w:r w:rsidRPr="005F2B46">
        <w:rPr>
          <w:sz w:val="28"/>
          <w:szCs w:val="28"/>
        </w:rPr>
        <w:t xml:space="preserve">комиссии </w:t>
      </w:r>
      <w:r w:rsidRPr="005F2B46">
        <w:rPr>
          <w:bCs/>
          <w:sz w:val="28"/>
          <w:szCs w:val="28"/>
        </w:rPr>
        <w:t>избирательного участка</w:t>
      </w:r>
      <w:r w:rsidR="00A80C54">
        <w:rPr>
          <w:bCs/>
          <w:sz w:val="28"/>
          <w:szCs w:val="28"/>
        </w:rPr>
        <w:t>, участка референдума</w:t>
      </w:r>
      <w:r w:rsidRPr="005F2B46">
        <w:rPr>
          <w:bCs/>
          <w:sz w:val="28"/>
          <w:szCs w:val="28"/>
        </w:rPr>
        <w:t xml:space="preserve"> №</w:t>
      </w:r>
      <w:r w:rsidR="007F7102">
        <w:rPr>
          <w:bCs/>
          <w:sz w:val="28"/>
        </w:rPr>
        <w:t>6</w:t>
      </w:r>
      <w:r w:rsidR="00567956">
        <w:rPr>
          <w:bCs/>
          <w:sz w:val="28"/>
        </w:rPr>
        <w:t>91</w:t>
      </w:r>
      <w:r w:rsidR="007F7102">
        <w:rPr>
          <w:bCs/>
          <w:sz w:val="28"/>
        </w:rPr>
        <w:t xml:space="preserve"> </w:t>
      </w:r>
      <w:proofErr w:type="spellStart"/>
      <w:r w:rsidR="00567956">
        <w:rPr>
          <w:sz w:val="28"/>
        </w:rPr>
        <w:t>Дерлыш</w:t>
      </w:r>
      <w:proofErr w:type="spellEnd"/>
      <w:r w:rsidR="00567956">
        <w:rPr>
          <w:sz w:val="28"/>
        </w:rPr>
        <w:t xml:space="preserve"> Л. Ю</w:t>
      </w:r>
      <w:r w:rsidR="00CF0681">
        <w:rPr>
          <w:sz w:val="28"/>
        </w:rPr>
        <w:t>.</w:t>
      </w:r>
      <w:r w:rsidRPr="005F2B46">
        <w:rPr>
          <w:sz w:val="28"/>
          <w:szCs w:val="28"/>
        </w:rPr>
        <w:t xml:space="preserve">, и руководствуясь п. 11 ст. 29 Федерального закона от 12 июня 2002 года№ 67-ФЗ «Об основных гарантиях избирательных прав и права на участие в референдуме граждан Российской Федерации», </w:t>
      </w:r>
    </w:p>
    <w:p w14:paraId="563DC7A6" w14:textId="77777777" w:rsidR="005F2B46" w:rsidRPr="00A80C54" w:rsidRDefault="005F2B46" w:rsidP="00C16C88">
      <w:pPr>
        <w:suppressAutoHyphens/>
        <w:rPr>
          <w:sz w:val="16"/>
          <w:szCs w:val="22"/>
        </w:rPr>
      </w:pPr>
    </w:p>
    <w:p w14:paraId="1B211A33" w14:textId="160BCD45" w:rsidR="005F2B46" w:rsidRPr="00A9455A" w:rsidRDefault="005F2B46" w:rsidP="00C16C88">
      <w:pPr>
        <w:suppressAutoHyphens/>
        <w:jc w:val="both"/>
        <w:rPr>
          <w:sz w:val="28"/>
          <w:szCs w:val="28"/>
        </w:rPr>
      </w:pPr>
      <w:r w:rsidRPr="005F2B46">
        <w:rPr>
          <w:sz w:val="28"/>
          <w:szCs w:val="28"/>
        </w:rPr>
        <w:t xml:space="preserve">Территориальная избирательная комиссия </w:t>
      </w:r>
      <w:r>
        <w:rPr>
          <w:sz w:val="28"/>
          <w:szCs w:val="28"/>
        </w:rPr>
        <w:t>Зерноградского</w:t>
      </w:r>
      <w:r w:rsidRPr="005F2B46">
        <w:rPr>
          <w:sz w:val="28"/>
          <w:szCs w:val="28"/>
        </w:rPr>
        <w:t xml:space="preserve"> района </w:t>
      </w:r>
      <w:r>
        <w:rPr>
          <w:sz w:val="28"/>
          <w:szCs w:val="28"/>
        </w:rPr>
        <w:t>Ростовской области</w:t>
      </w:r>
      <w:r w:rsidR="00C26C2F">
        <w:rPr>
          <w:sz w:val="28"/>
          <w:szCs w:val="28"/>
        </w:rPr>
        <w:t xml:space="preserve"> </w:t>
      </w:r>
      <w:r w:rsidRPr="00A9455A">
        <w:rPr>
          <w:sz w:val="28"/>
          <w:szCs w:val="28"/>
        </w:rPr>
        <w:t>ПОСТАНОВЛЯЕТ</w:t>
      </w:r>
      <w:r w:rsidR="00A9455A" w:rsidRPr="00A9455A">
        <w:rPr>
          <w:sz w:val="28"/>
          <w:szCs w:val="28"/>
        </w:rPr>
        <w:t>:</w:t>
      </w:r>
    </w:p>
    <w:p w14:paraId="5FF6E9C5" w14:textId="77777777" w:rsidR="005F2B46" w:rsidRPr="00327731" w:rsidRDefault="005F2B46" w:rsidP="00327731">
      <w:pPr>
        <w:rPr>
          <w:sz w:val="20"/>
          <w:szCs w:val="20"/>
        </w:rPr>
      </w:pPr>
    </w:p>
    <w:p w14:paraId="1E732334" w14:textId="1C2C91DD" w:rsidR="005F2B46" w:rsidRDefault="005F2B46" w:rsidP="00DF3638">
      <w:pPr>
        <w:numPr>
          <w:ilvl w:val="0"/>
          <w:numId w:val="9"/>
        </w:numPr>
        <w:tabs>
          <w:tab w:val="left" w:pos="993"/>
        </w:tabs>
        <w:spacing w:line="23" w:lineRule="atLeast"/>
        <w:ind w:left="0" w:firstLine="709"/>
        <w:jc w:val="both"/>
        <w:rPr>
          <w:sz w:val="28"/>
          <w:szCs w:val="28"/>
        </w:rPr>
      </w:pPr>
      <w:r w:rsidRPr="005F2B46">
        <w:rPr>
          <w:sz w:val="28"/>
          <w:szCs w:val="28"/>
        </w:rPr>
        <w:t xml:space="preserve">Назначить из состава резерва участковых комиссий </w:t>
      </w:r>
      <w:proofErr w:type="spellStart"/>
      <w:r w:rsidR="00567956">
        <w:rPr>
          <w:sz w:val="28"/>
          <w:szCs w:val="28"/>
        </w:rPr>
        <w:t>Манычского</w:t>
      </w:r>
      <w:proofErr w:type="spellEnd"/>
      <w:r w:rsidR="00A708C9">
        <w:rPr>
          <w:sz w:val="28"/>
          <w:szCs w:val="28"/>
        </w:rPr>
        <w:t xml:space="preserve"> сельского поселения</w:t>
      </w:r>
      <w:r w:rsidR="00053AF0">
        <w:rPr>
          <w:sz w:val="28"/>
          <w:szCs w:val="28"/>
        </w:rPr>
        <w:t xml:space="preserve"> </w:t>
      </w:r>
      <w:r w:rsidRPr="005F2B46">
        <w:rPr>
          <w:sz w:val="28"/>
          <w:szCs w:val="28"/>
        </w:rPr>
        <w:t xml:space="preserve">Зерноградского района членом участковой </w:t>
      </w:r>
      <w:r w:rsidR="00A53BFB" w:rsidRPr="00A53BFB">
        <w:rPr>
          <w:sz w:val="28"/>
          <w:szCs w:val="28"/>
        </w:rPr>
        <w:t>избирательной</w:t>
      </w:r>
      <w:r w:rsidR="00614204">
        <w:rPr>
          <w:sz w:val="28"/>
          <w:szCs w:val="28"/>
        </w:rPr>
        <w:t xml:space="preserve"> </w:t>
      </w:r>
      <w:r w:rsidRPr="005F2B46">
        <w:rPr>
          <w:sz w:val="28"/>
          <w:szCs w:val="28"/>
        </w:rPr>
        <w:t>комиссии с правом решающего голоса избирательного участка</w:t>
      </w:r>
      <w:r w:rsidR="00A80C54">
        <w:rPr>
          <w:sz w:val="28"/>
          <w:szCs w:val="28"/>
        </w:rPr>
        <w:t>, участка референдума</w:t>
      </w:r>
      <w:r w:rsidRPr="005F2B46">
        <w:rPr>
          <w:sz w:val="28"/>
          <w:szCs w:val="28"/>
        </w:rPr>
        <w:t xml:space="preserve"> № </w:t>
      </w:r>
      <w:r w:rsidR="007F7102">
        <w:rPr>
          <w:sz w:val="28"/>
          <w:szCs w:val="28"/>
        </w:rPr>
        <w:t>6</w:t>
      </w:r>
      <w:r w:rsidR="00567956">
        <w:rPr>
          <w:sz w:val="28"/>
          <w:szCs w:val="28"/>
        </w:rPr>
        <w:t>91</w:t>
      </w:r>
      <w:r w:rsidR="00614204">
        <w:rPr>
          <w:sz w:val="28"/>
          <w:szCs w:val="28"/>
        </w:rPr>
        <w:t xml:space="preserve"> </w:t>
      </w:r>
      <w:proofErr w:type="spellStart"/>
      <w:r w:rsidR="00567956" w:rsidRPr="00567956">
        <w:rPr>
          <w:sz w:val="28"/>
        </w:rPr>
        <w:t>Казарцев</w:t>
      </w:r>
      <w:r w:rsidR="00567956">
        <w:rPr>
          <w:sz w:val="28"/>
        </w:rPr>
        <w:t>у</w:t>
      </w:r>
      <w:proofErr w:type="spellEnd"/>
      <w:r w:rsidR="00567956" w:rsidRPr="00567956">
        <w:rPr>
          <w:sz w:val="28"/>
        </w:rPr>
        <w:t xml:space="preserve"> Татьян</w:t>
      </w:r>
      <w:r w:rsidR="00567956">
        <w:rPr>
          <w:sz w:val="28"/>
        </w:rPr>
        <w:t>у</w:t>
      </w:r>
      <w:r w:rsidR="00567956" w:rsidRPr="00567956">
        <w:rPr>
          <w:sz w:val="28"/>
        </w:rPr>
        <w:t xml:space="preserve"> Валерьевн</w:t>
      </w:r>
      <w:r w:rsidR="00567956">
        <w:rPr>
          <w:sz w:val="28"/>
        </w:rPr>
        <w:t>у</w:t>
      </w:r>
      <w:r w:rsidR="0067478A" w:rsidRPr="002F77AC">
        <w:rPr>
          <w:sz w:val="28"/>
          <w:szCs w:val="28"/>
        </w:rPr>
        <w:t>,</w:t>
      </w:r>
      <w:r w:rsidR="0015001C">
        <w:rPr>
          <w:sz w:val="28"/>
          <w:szCs w:val="28"/>
        </w:rPr>
        <w:t xml:space="preserve"> 19</w:t>
      </w:r>
      <w:r w:rsidR="00567956">
        <w:rPr>
          <w:sz w:val="28"/>
          <w:szCs w:val="28"/>
        </w:rPr>
        <w:t>76</w:t>
      </w:r>
      <w:r w:rsidR="008B2224" w:rsidRPr="00D676FB">
        <w:rPr>
          <w:sz w:val="28"/>
          <w:szCs w:val="28"/>
        </w:rPr>
        <w:t xml:space="preserve"> г.р.</w:t>
      </w:r>
      <w:r w:rsidR="003C4909" w:rsidRPr="00D676FB">
        <w:rPr>
          <w:sz w:val="28"/>
          <w:szCs w:val="28"/>
        </w:rPr>
        <w:t>,</w:t>
      </w:r>
      <w:r w:rsidR="00614204">
        <w:rPr>
          <w:sz w:val="28"/>
          <w:szCs w:val="28"/>
        </w:rPr>
        <w:t xml:space="preserve"> </w:t>
      </w:r>
      <w:r w:rsidR="00916DE0" w:rsidRPr="0067478A">
        <w:rPr>
          <w:sz w:val="28"/>
          <w:szCs w:val="28"/>
        </w:rPr>
        <w:t>выдвинут</w:t>
      </w:r>
      <w:r w:rsidR="00567956">
        <w:rPr>
          <w:sz w:val="28"/>
          <w:szCs w:val="28"/>
        </w:rPr>
        <w:t>ую</w:t>
      </w:r>
      <w:r w:rsidR="00614204">
        <w:rPr>
          <w:sz w:val="28"/>
          <w:szCs w:val="28"/>
        </w:rPr>
        <w:t xml:space="preserve"> </w:t>
      </w:r>
      <w:r w:rsidR="00567956" w:rsidRPr="00567956">
        <w:rPr>
          <w:sz w:val="28"/>
          <w:szCs w:val="28"/>
        </w:rPr>
        <w:t>Зерноградским местным отделением Всероссийской Политической партии "ЕДИНАЯ РОССИЯ"</w:t>
      </w:r>
      <w:r w:rsidR="007B7DC4" w:rsidRPr="007B7DC4">
        <w:rPr>
          <w:sz w:val="28"/>
          <w:szCs w:val="28"/>
        </w:rPr>
        <w:t>.</w:t>
      </w:r>
    </w:p>
    <w:p w14:paraId="421A464D" w14:textId="77777777" w:rsidR="007703E9" w:rsidRPr="00D00E24" w:rsidRDefault="007703E9" w:rsidP="00DF3638">
      <w:pPr>
        <w:numPr>
          <w:ilvl w:val="0"/>
          <w:numId w:val="9"/>
        </w:numPr>
        <w:tabs>
          <w:tab w:val="left" w:pos="993"/>
        </w:tabs>
        <w:autoSpaceDE w:val="0"/>
        <w:autoSpaceDN w:val="0"/>
        <w:adjustRightInd w:val="0"/>
        <w:spacing w:line="23" w:lineRule="atLeast"/>
        <w:ind w:left="0" w:firstLine="709"/>
        <w:jc w:val="both"/>
        <w:rPr>
          <w:sz w:val="28"/>
          <w:szCs w:val="28"/>
        </w:rPr>
      </w:pPr>
      <w:r w:rsidRPr="00D00E24">
        <w:rPr>
          <w:sz w:val="28"/>
          <w:szCs w:val="28"/>
        </w:rPr>
        <w:t>Направить настоящее постановление в Избирательную комиссию Ростовской области.</w:t>
      </w:r>
    </w:p>
    <w:p w14:paraId="0507CB99" w14:textId="71CECA8C" w:rsidR="007703E9" w:rsidRDefault="007703E9" w:rsidP="00DF3638">
      <w:pPr>
        <w:numPr>
          <w:ilvl w:val="0"/>
          <w:numId w:val="9"/>
        </w:numPr>
        <w:tabs>
          <w:tab w:val="left" w:pos="993"/>
        </w:tabs>
        <w:autoSpaceDE w:val="0"/>
        <w:autoSpaceDN w:val="0"/>
        <w:adjustRightInd w:val="0"/>
        <w:spacing w:line="23" w:lineRule="atLeast"/>
        <w:ind w:left="0" w:firstLine="709"/>
        <w:jc w:val="both"/>
        <w:rPr>
          <w:sz w:val="28"/>
          <w:szCs w:val="28"/>
        </w:rPr>
      </w:pPr>
      <w:r w:rsidRPr="00D00E24">
        <w:rPr>
          <w:sz w:val="28"/>
          <w:szCs w:val="28"/>
        </w:rPr>
        <w:t>Направить настоящее постановление в участковую избирательную комисси</w:t>
      </w:r>
      <w:r>
        <w:rPr>
          <w:sz w:val="28"/>
          <w:szCs w:val="28"/>
        </w:rPr>
        <w:t>ю</w:t>
      </w:r>
      <w:r w:rsidR="00614204">
        <w:rPr>
          <w:sz w:val="28"/>
          <w:szCs w:val="28"/>
        </w:rPr>
        <w:t xml:space="preserve"> </w:t>
      </w:r>
      <w:r w:rsidRPr="00A36FE0">
        <w:rPr>
          <w:sz w:val="28"/>
          <w:szCs w:val="28"/>
        </w:rPr>
        <w:t>избирательного участка, участка референдума</w:t>
      </w:r>
      <w:r w:rsidR="007F7102">
        <w:rPr>
          <w:sz w:val="28"/>
          <w:szCs w:val="28"/>
        </w:rPr>
        <w:t xml:space="preserve"> № 6</w:t>
      </w:r>
      <w:r w:rsidR="00567956">
        <w:rPr>
          <w:sz w:val="28"/>
          <w:szCs w:val="28"/>
        </w:rPr>
        <w:t>91</w:t>
      </w:r>
      <w:r w:rsidRPr="00D00E24">
        <w:rPr>
          <w:sz w:val="28"/>
          <w:szCs w:val="28"/>
        </w:rPr>
        <w:t>.</w:t>
      </w:r>
    </w:p>
    <w:p w14:paraId="171A54F9" w14:textId="77777777" w:rsidR="007703E9" w:rsidRPr="007703E9" w:rsidRDefault="004015F1" w:rsidP="00DF3638">
      <w:pPr>
        <w:numPr>
          <w:ilvl w:val="0"/>
          <w:numId w:val="9"/>
        </w:numPr>
        <w:tabs>
          <w:tab w:val="left" w:pos="993"/>
        </w:tabs>
        <w:spacing w:line="23" w:lineRule="atLeast"/>
        <w:ind w:left="0" w:firstLine="709"/>
        <w:jc w:val="both"/>
        <w:rPr>
          <w:sz w:val="28"/>
          <w:szCs w:val="28"/>
        </w:rPr>
      </w:pPr>
      <w:r w:rsidRPr="00FA2DE7">
        <w:rPr>
          <w:sz w:val="28"/>
          <w:szCs w:val="28"/>
        </w:rPr>
        <w:t xml:space="preserve">Разместить настоящее </w:t>
      </w:r>
      <w:r>
        <w:rPr>
          <w:sz w:val="28"/>
          <w:szCs w:val="28"/>
        </w:rPr>
        <w:t xml:space="preserve">постановление на </w:t>
      </w:r>
      <w:r w:rsidRPr="00FA2DE7">
        <w:rPr>
          <w:sz w:val="28"/>
          <w:szCs w:val="28"/>
        </w:rPr>
        <w:t xml:space="preserve">сайте </w:t>
      </w:r>
      <w:r>
        <w:rPr>
          <w:sz w:val="28"/>
          <w:szCs w:val="28"/>
        </w:rPr>
        <w:t xml:space="preserve">ТИК Зерноградского района </w:t>
      </w:r>
      <w:r w:rsidRPr="00FA2DE7">
        <w:rPr>
          <w:sz w:val="28"/>
          <w:szCs w:val="28"/>
        </w:rPr>
        <w:t xml:space="preserve">Ростовской области в </w:t>
      </w:r>
      <w:r>
        <w:rPr>
          <w:sz w:val="28"/>
          <w:szCs w:val="28"/>
        </w:rPr>
        <w:t xml:space="preserve">информационно-телекоммуникационной </w:t>
      </w:r>
      <w:r w:rsidRPr="00FA2DE7">
        <w:rPr>
          <w:sz w:val="28"/>
          <w:szCs w:val="28"/>
        </w:rPr>
        <w:t>сети «Интернет»</w:t>
      </w:r>
      <w:r w:rsidR="007703E9">
        <w:rPr>
          <w:sz w:val="28"/>
          <w:szCs w:val="28"/>
        </w:rPr>
        <w:t>.</w:t>
      </w:r>
    </w:p>
    <w:p w14:paraId="683A8442" w14:textId="6B4549C1" w:rsidR="00E32399" w:rsidRDefault="00E32399" w:rsidP="00DF3638">
      <w:pPr>
        <w:numPr>
          <w:ilvl w:val="0"/>
          <w:numId w:val="9"/>
        </w:numPr>
        <w:tabs>
          <w:tab w:val="left" w:pos="993"/>
        </w:tabs>
        <w:spacing w:line="23" w:lineRule="atLeast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Выдать </w:t>
      </w:r>
      <w:r w:rsidR="00567956">
        <w:rPr>
          <w:sz w:val="28"/>
          <w:szCs w:val="28"/>
        </w:rPr>
        <w:t>Князевой Т. В</w:t>
      </w:r>
      <w:r w:rsidR="001E5CAB">
        <w:rPr>
          <w:sz w:val="28"/>
          <w:szCs w:val="28"/>
        </w:rPr>
        <w:t>.</w:t>
      </w:r>
      <w:r w:rsidR="00614204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удостоверение члена </w:t>
      </w:r>
      <w:r w:rsidRPr="005F2B46">
        <w:rPr>
          <w:sz w:val="28"/>
          <w:szCs w:val="28"/>
        </w:rPr>
        <w:t xml:space="preserve">участковой </w:t>
      </w:r>
      <w:r w:rsidR="00A53BFB" w:rsidRPr="00A53BFB">
        <w:rPr>
          <w:sz w:val="28"/>
          <w:szCs w:val="28"/>
        </w:rPr>
        <w:t>избирательной</w:t>
      </w:r>
      <w:r w:rsidR="00614204">
        <w:rPr>
          <w:sz w:val="28"/>
          <w:szCs w:val="28"/>
        </w:rPr>
        <w:t xml:space="preserve"> </w:t>
      </w:r>
      <w:r w:rsidRPr="005F2B46">
        <w:rPr>
          <w:sz w:val="28"/>
          <w:szCs w:val="28"/>
        </w:rPr>
        <w:t>комиссии с правом решающег</w:t>
      </w:r>
      <w:r w:rsidR="000D3C0D">
        <w:rPr>
          <w:sz w:val="28"/>
          <w:szCs w:val="28"/>
        </w:rPr>
        <w:t xml:space="preserve">о голоса избирательного участка, участка референдума </w:t>
      </w:r>
      <w:r w:rsidRPr="005F2B46">
        <w:rPr>
          <w:sz w:val="28"/>
          <w:szCs w:val="28"/>
        </w:rPr>
        <w:t xml:space="preserve">№ </w:t>
      </w:r>
      <w:r w:rsidR="007F7102">
        <w:rPr>
          <w:sz w:val="28"/>
          <w:szCs w:val="28"/>
        </w:rPr>
        <w:t>6</w:t>
      </w:r>
      <w:r w:rsidR="00567956">
        <w:rPr>
          <w:sz w:val="28"/>
          <w:szCs w:val="28"/>
        </w:rPr>
        <w:t>91</w:t>
      </w:r>
      <w:r w:rsidR="00113A00">
        <w:rPr>
          <w:sz w:val="28"/>
          <w:szCs w:val="28"/>
        </w:rPr>
        <w:t>.</w:t>
      </w:r>
    </w:p>
    <w:p w14:paraId="27F0D3D6" w14:textId="77777777" w:rsidR="00097936" w:rsidRPr="00097936" w:rsidRDefault="005F2B46" w:rsidP="00DF3638">
      <w:pPr>
        <w:numPr>
          <w:ilvl w:val="0"/>
          <w:numId w:val="9"/>
        </w:numPr>
        <w:tabs>
          <w:tab w:val="left" w:pos="993"/>
        </w:tabs>
        <w:spacing w:line="23" w:lineRule="atLeast"/>
        <w:ind w:left="0" w:firstLine="709"/>
        <w:jc w:val="both"/>
        <w:rPr>
          <w:sz w:val="28"/>
          <w:szCs w:val="28"/>
        </w:rPr>
      </w:pPr>
      <w:r w:rsidRPr="005F2B46">
        <w:rPr>
          <w:sz w:val="28"/>
          <w:szCs w:val="28"/>
        </w:rPr>
        <w:t xml:space="preserve">Контроль за исполнением данного постановления возложить на </w:t>
      </w:r>
      <w:r w:rsidR="00097936">
        <w:rPr>
          <w:sz w:val="28"/>
          <w:szCs w:val="28"/>
        </w:rPr>
        <w:t xml:space="preserve">секретаря комиссии </w:t>
      </w:r>
      <w:r w:rsidR="004015F1">
        <w:rPr>
          <w:bCs/>
          <w:sz w:val="28"/>
          <w:szCs w:val="20"/>
        </w:rPr>
        <w:t>Демченко М. С</w:t>
      </w:r>
      <w:r w:rsidR="00097936" w:rsidRPr="00097936">
        <w:rPr>
          <w:bCs/>
          <w:sz w:val="28"/>
          <w:szCs w:val="20"/>
        </w:rPr>
        <w:t>.</w:t>
      </w:r>
    </w:p>
    <w:p w14:paraId="5CFB75E2" w14:textId="77777777" w:rsidR="00097936" w:rsidRPr="00A80C54" w:rsidRDefault="00097936" w:rsidP="00C16C88">
      <w:pPr>
        <w:spacing w:after="120"/>
        <w:rPr>
          <w:bCs/>
          <w:sz w:val="20"/>
          <w:szCs w:val="20"/>
        </w:rPr>
      </w:pPr>
    </w:p>
    <w:p w14:paraId="35E64155" w14:textId="77777777" w:rsidR="007703E9" w:rsidRDefault="00097936" w:rsidP="007F7102">
      <w:pPr>
        <w:spacing w:line="480" w:lineRule="auto"/>
        <w:rPr>
          <w:bCs/>
          <w:sz w:val="28"/>
          <w:szCs w:val="20"/>
        </w:rPr>
      </w:pPr>
      <w:r w:rsidRPr="00097936">
        <w:rPr>
          <w:bCs/>
          <w:sz w:val="28"/>
          <w:szCs w:val="20"/>
        </w:rPr>
        <w:t>Председатель комиссии</w:t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  <w:t>О. Н. Моисеев</w:t>
      </w:r>
    </w:p>
    <w:p w14:paraId="5D6538BD" w14:textId="77777777" w:rsidR="00D25D66" w:rsidRPr="00D25D66" w:rsidRDefault="00097936" w:rsidP="007F7102">
      <w:pPr>
        <w:rPr>
          <w:bCs/>
          <w:sz w:val="28"/>
          <w:szCs w:val="20"/>
        </w:rPr>
      </w:pPr>
      <w:r w:rsidRPr="00097936">
        <w:rPr>
          <w:bCs/>
          <w:sz w:val="28"/>
          <w:szCs w:val="20"/>
        </w:rPr>
        <w:t xml:space="preserve">Секретарь комиссии </w:t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="004015F1">
        <w:rPr>
          <w:bCs/>
          <w:sz w:val="28"/>
          <w:szCs w:val="20"/>
        </w:rPr>
        <w:t>М. С. Демченко</w:t>
      </w:r>
    </w:p>
    <w:sectPr w:rsidR="00D25D66" w:rsidRPr="00D25D66" w:rsidSect="002F77AC">
      <w:pgSz w:w="11907" w:h="16840" w:code="9"/>
      <w:pgMar w:top="426" w:right="567" w:bottom="567" w:left="1418" w:header="720" w:footer="720" w:gutter="0"/>
      <w:cols w:space="708"/>
      <w:docGrid w:linePitch="9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BB0639"/>
    <w:multiLevelType w:val="hybridMultilevel"/>
    <w:tmpl w:val="B12A1B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367C10"/>
    <w:multiLevelType w:val="hybridMultilevel"/>
    <w:tmpl w:val="F7144492"/>
    <w:lvl w:ilvl="0" w:tplc="6D9A041C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C9D085A"/>
    <w:multiLevelType w:val="hybridMultilevel"/>
    <w:tmpl w:val="5054299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225C6EE0"/>
    <w:multiLevelType w:val="hybridMultilevel"/>
    <w:tmpl w:val="C8642E7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0673516"/>
    <w:multiLevelType w:val="hybridMultilevel"/>
    <w:tmpl w:val="968036BC"/>
    <w:lvl w:ilvl="0" w:tplc="0419000F">
      <w:start w:val="1"/>
      <w:numFmt w:val="decimal"/>
      <w:lvlText w:val="%1."/>
      <w:lvlJc w:val="left"/>
      <w:pPr>
        <w:ind w:left="1065" w:hanging="705"/>
      </w:pPr>
      <w:rPr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CD81A4D"/>
    <w:multiLevelType w:val="hybridMultilevel"/>
    <w:tmpl w:val="B60805B4"/>
    <w:lvl w:ilvl="0" w:tplc="0EE22FCE">
      <w:start w:val="1"/>
      <w:numFmt w:val="decimal"/>
      <w:lvlText w:val="%1."/>
      <w:lvlJc w:val="left"/>
      <w:pPr>
        <w:ind w:left="1065" w:hanging="705"/>
      </w:pPr>
      <w:rPr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E1C01EA"/>
    <w:multiLevelType w:val="hybridMultilevel"/>
    <w:tmpl w:val="2F4619AA"/>
    <w:lvl w:ilvl="0" w:tplc="C888B2F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7B31609D"/>
    <w:multiLevelType w:val="hybridMultilevel"/>
    <w:tmpl w:val="2326CEBA"/>
    <w:lvl w:ilvl="0" w:tplc="D8B2E796">
      <w:start w:val="1"/>
      <w:numFmt w:val="decimal"/>
      <w:lvlText w:val="%1."/>
      <w:lvlJc w:val="left"/>
      <w:pPr>
        <w:ind w:left="1065" w:hanging="705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15985572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907689160">
    <w:abstractNumId w:val="1"/>
  </w:num>
  <w:num w:numId="3" w16cid:durableId="135027772">
    <w:abstractNumId w:val="2"/>
  </w:num>
  <w:num w:numId="4" w16cid:durableId="1374039977">
    <w:abstractNumId w:val="6"/>
  </w:num>
  <w:num w:numId="5" w16cid:durableId="1325664193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946961048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611011232">
    <w:abstractNumId w:val="5"/>
  </w:num>
  <w:num w:numId="8" w16cid:durableId="1017730375">
    <w:abstractNumId w:val="4"/>
  </w:num>
  <w:num w:numId="9" w16cid:durableId="1754811996">
    <w:abstractNumId w:val="0"/>
  </w:num>
  <w:num w:numId="10" w16cid:durableId="21262163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drawingGridHorizontalSpacing w:val="57"/>
  <w:drawingGridVerticalSpacing w:val="91"/>
  <w:displayHorizontalDrawingGridEvery w:val="0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00E23"/>
    <w:rsid w:val="000236C9"/>
    <w:rsid w:val="00033460"/>
    <w:rsid w:val="00040AC6"/>
    <w:rsid w:val="00050868"/>
    <w:rsid w:val="00053AF0"/>
    <w:rsid w:val="0007077D"/>
    <w:rsid w:val="00083C9B"/>
    <w:rsid w:val="00091886"/>
    <w:rsid w:val="00097936"/>
    <w:rsid w:val="000A4F8D"/>
    <w:rsid w:val="000A5419"/>
    <w:rsid w:val="000B3449"/>
    <w:rsid w:val="000B56B7"/>
    <w:rsid w:val="000D3C0D"/>
    <w:rsid w:val="000F586C"/>
    <w:rsid w:val="0010221D"/>
    <w:rsid w:val="00102CE2"/>
    <w:rsid w:val="00104C3D"/>
    <w:rsid w:val="001111D7"/>
    <w:rsid w:val="00113A00"/>
    <w:rsid w:val="00146435"/>
    <w:rsid w:val="0015001C"/>
    <w:rsid w:val="00162490"/>
    <w:rsid w:val="00164AA3"/>
    <w:rsid w:val="00194622"/>
    <w:rsid w:val="001A3268"/>
    <w:rsid w:val="001A3B55"/>
    <w:rsid w:val="001A6133"/>
    <w:rsid w:val="001B04BC"/>
    <w:rsid w:val="001B2AF1"/>
    <w:rsid w:val="001E5CAB"/>
    <w:rsid w:val="00225F83"/>
    <w:rsid w:val="00247338"/>
    <w:rsid w:val="0026030E"/>
    <w:rsid w:val="00262C22"/>
    <w:rsid w:val="00270129"/>
    <w:rsid w:val="00271464"/>
    <w:rsid w:val="00291D70"/>
    <w:rsid w:val="002A2724"/>
    <w:rsid w:val="002A31D6"/>
    <w:rsid w:val="002B18E7"/>
    <w:rsid w:val="002D3A63"/>
    <w:rsid w:val="002F1DB8"/>
    <w:rsid w:val="002F2C8B"/>
    <w:rsid w:val="002F77AC"/>
    <w:rsid w:val="00306156"/>
    <w:rsid w:val="00314AB1"/>
    <w:rsid w:val="00315045"/>
    <w:rsid w:val="00327731"/>
    <w:rsid w:val="003318CF"/>
    <w:rsid w:val="00382663"/>
    <w:rsid w:val="00383D84"/>
    <w:rsid w:val="003A2BD2"/>
    <w:rsid w:val="003B416C"/>
    <w:rsid w:val="003B527E"/>
    <w:rsid w:val="003C4909"/>
    <w:rsid w:val="003D5730"/>
    <w:rsid w:val="004015F1"/>
    <w:rsid w:val="0041042F"/>
    <w:rsid w:val="0041659D"/>
    <w:rsid w:val="004335C5"/>
    <w:rsid w:val="004403D5"/>
    <w:rsid w:val="00441C79"/>
    <w:rsid w:val="0044725F"/>
    <w:rsid w:val="00467884"/>
    <w:rsid w:val="00491230"/>
    <w:rsid w:val="004B5E0B"/>
    <w:rsid w:val="004C0EE0"/>
    <w:rsid w:val="004C59D7"/>
    <w:rsid w:val="004F584A"/>
    <w:rsid w:val="00530A8A"/>
    <w:rsid w:val="00546FC7"/>
    <w:rsid w:val="00565D7A"/>
    <w:rsid w:val="00567956"/>
    <w:rsid w:val="00574680"/>
    <w:rsid w:val="00580982"/>
    <w:rsid w:val="00580C34"/>
    <w:rsid w:val="005B5EC3"/>
    <w:rsid w:val="005C1D40"/>
    <w:rsid w:val="005C52E6"/>
    <w:rsid w:val="005E35E1"/>
    <w:rsid w:val="005E710B"/>
    <w:rsid w:val="005F2B46"/>
    <w:rsid w:val="0061064B"/>
    <w:rsid w:val="006109F1"/>
    <w:rsid w:val="00614204"/>
    <w:rsid w:val="00654592"/>
    <w:rsid w:val="0067478A"/>
    <w:rsid w:val="006B0F6E"/>
    <w:rsid w:val="006B28DF"/>
    <w:rsid w:val="006D5B70"/>
    <w:rsid w:val="006E5EE8"/>
    <w:rsid w:val="007703E9"/>
    <w:rsid w:val="00773E9C"/>
    <w:rsid w:val="00791D29"/>
    <w:rsid w:val="007B4BC5"/>
    <w:rsid w:val="007B7DC4"/>
    <w:rsid w:val="007D10F5"/>
    <w:rsid w:val="007D24C9"/>
    <w:rsid w:val="007F7102"/>
    <w:rsid w:val="008177E8"/>
    <w:rsid w:val="00886BC1"/>
    <w:rsid w:val="008A3D25"/>
    <w:rsid w:val="008B2224"/>
    <w:rsid w:val="008B4EFD"/>
    <w:rsid w:val="008C42CA"/>
    <w:rsid w:val="008F07A6"/>
    <w:rsid w:val="00900E23"/>
    <w:rsid w:val="00910074"/>
    <w:rsid w:val="00916C8E"/>
    <w:rsid w:val="00916DE0"/>
    <w:rsid w:val="009424B9"/>
    <w:rsid w:val="00953839"/>
    <w:rsid w:val="00A44801"/>
    <w:rsid w:val="00A532AE"/>
    <w:rsid w:val="00A5333A"/>
    <w:rsid w:val="00A53BFB"/>
    <w:rsid w:val="00A676EA"/>
    <w:rsid w:val="00A708C9"/>
    <w:rsid w:val="00A724B5"/>
    <w:rsid w:val="00A77761"/>
    <w:rsid w:val="00A80C54"/>
    <w:rsid w:val="00A9455A"/>
    <w:rsid w:val="00AC4288"/>
    <w:rsid w:val="00AC4F96"/>
    <w:rsid w:val="00AD1785"/>
    <w:rsid w:val="00AD47B1"/>
    <w:rsid w:val="00AE25A3"/>
    <w:rsid w:val="00AE3379"/>
    <w:rsid w:val="00AE5031"/>
    <w:rsid w:val="00B5068B"/>
    <w:rsid w:val="00B60298"/>
    <w:rsid w:val="00B61B9F"/>
    <w:rsid w:val="00B91CEE"/>
    <w:rsid w:val="00BC0FDF"/>
    <w:rsid w:val="00BD6B8A"/>
    <w:rsid w:val="00BD790C"/>
    <w:rsid w:val="00C16C88"/>
    <w:rsid w:val="00C2455A"/>
    <w:rsid w:val="00C24874"/>
    <w:rsid w:val="00C26C2F"/>
    <w:rsid w:val="00C36B2D"/>
    <w:rsid w:val="00C42A39"/>
    <w:rsid w:val="00C4378B"/>
    <w:rsid w:val="00C6121D"/>
    <w:rsid w:val="00C75A3E"/>
    <w:rsid w:val="00CB2571"/>
    <w:rsid w:val="00CE1C80"/>
    <w:rsid w:val="00CF0681"/>
    <w:rsid w:val="00D01E5B"/>
    <w:rsid w:val="00D05D27"/>
    <w:rsid w:val="00D247C8"/>
    <w:rsid w:val="00D25D66"/>
    <w:rsid w:val="00D4092A"/>
    <w:rsid w:val="00D61D3E"/>
    <w:rsid w:val="00D676FB"/>
    <w:rsid w:val="00D74B39"/>
    <w:rsid w:val="00D825B1"/>
    <w:rsid w:val="00D937AA"/>
    <w:rsid w:val="00DA34FD"/>
    <w:rsid w:val="00DD6600"/>
    <w:rsid w:val="00DE1383"/>
    <w:rsid w:val="00DE2D2C"/>
    <w:rsid w:val="00DF3638"/>
    <w:rsid w:val="00DF7661"/>
    <w:rsid w:val="00E1346E"/>
    <w:rsid w:val="00E16515"/>
    <w:rsid w:val="00E32399"/>
    <w:rsid w:val="00E42D9A"/>
    <w:rsid w:val="00E605F1"/>
    <w:rsid w:val="00E8023F"/>
    <w:rsid w:val="00E90AD1"/>
    <w:rsid w:val="00E93364"/>
    <w:rsid w:val="00EA17DB"/>
    <w:rsid w:val="00EC2803"/>
    <w:rsid w:val="00EE6FBC"/>
    <w:rsid w:val="00EF11D7"/>
    <w:rsid w:val="00EF49FC"/>
    <w:rsid w:val="00F17026"/>
    <w:rsid w:val="00F23323"/>
    <w:rsid w:val="00F345EC"/>
    <w:rsid w:val="00F512C3"/>
    <w:rsid w:val="00F51BA3"/>
    <w:rsid w:val="00F56CBD"/>
    <w:rsid w:val="00F623C0"/>
    <w:rsid w:val="00F64058"/>
    <w:rsid w:val="00F84E9E"/>
    <w:rsid w:val="00F919F8"/>
    <w:rsid w:val="00FA452B"/>
    <w:rsid w:val="00FE2204"/>
    <w:rsid w:val="00FF457E"/>
    <w:rsid w:val="00FF4B0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8074975"/>
  <w15:docId w15:val="{9E0AE752-1CE8-42E6-A4AA-DA4F05484A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B2571"/>
    <w:rPr>
      <w:sz w:val="24"/>
      <w:szCs w:val="24"/>
    </w:rPr>
  </w:style>
  <w:style w:type="paragraph" w:styleId="1">
    <w:name w:val="heading 1"/>
    <w:basedOn w:val="a"/>
    <w:next w:val="a"/>
    <w:qFormat/>
    <w:rsid w:val="00CB2571"/>
    <w:pPr>
      <w:keepNext/>
      <w:outlineLvl w:val="0"/>
    </w:pPr>
    <w:rPr>
      <w:b/>
      <w:sz w:val="3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semiHidden/>
    <w:rsid w:val="00CB2571"/>
    <w:rPr>
      <w:b/>
      <w:sz w:val="32"/>
      <w:szCs w:val="20"/>
    </w:rPr>
  </w:style>
  <w:style w:type="paragraph" w:styleId="a4">
    <w:name w:val="Body Text Indent"/>
    <w:basedOn w:val="a"/>
    <w:semiHidden/>
    <w:rsid w:val="00CB2571"/>
    <w:pPr>
      <w:tabs>
        <w:tab w:val="left" w:pos="1197"/>
      </w:tabs>
      <w:spacing w:line="360" w:lineRule="auto"/>
      <w:ind w:left="60"/>
      <w:jc w:val="both"/>
    </w:pPr>
    <w:rPr>
      <w:rFonts w:ascii="Times New Roman CYR" w:hAnsi="Times New Roman CYR"/>
      <w:sz w:val="28"/>
    </w:rPr>
  </w:style>
  <w:style w:type="paragraph" w:styleId="a5">
    <w:name w:val="Block Text"/>
    <w:basedOn w:val="a"/>
    <w:semiHidden/>
    <w:rsid w:val="00CB2571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  <w:sz w:val="28"/>
    </w:rPr>
  </w:style>
  <w:style w:type="paragraph" w:styleId="a6">
    <w:name w:val="List Paragraph"/>
    <w:basedOn w:val="a"/>
    <w:uiPriority w:val="34"/>
    <w:qFormat/>
    <w:rsid w:val="00102CE2"/>
    <w:pPr>
      <w:ind w:left="708"/>
    </w:pPr>
  </w:style>
  <w:style w:type="paragraph" w:styleId="a7">
    <w:name w:val="No Spacing"/>
    <w:uiPriority w:val="1"/>
    <w:qFormat/>
    <w:rsid w:val="00D05D27"/>
    <w:rPr>
      <w:rFonts w:ascii="Calibri" w:hAnsi="Calibri"/>
      <w:sz w:val="22"/>
      <w:szCs w:val="22"/>
    </w:rPr>
  </w:style>
  <w:style w:type="character" w:styleId="a8">
    <w:name w:val="Strong"/>
    <w:uiPriority w:val="22"/>
    <w:qFormat/>
    <w:rsid w:val="005F2B46"/>
    <w:rPr>
      <w:b/>
      <w:bCs/>
    </w:rPr>
  </w:style>
  <w:style w:type="paragraph" w:styleId="a9">
    <w:name w:val="Balloon Text"/>
    <w:basedOn w:val="a"/>
    <w:semiHidden/>
    <w:rsid w:val="006109F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146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8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71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210</Words>
  <Characters>1623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Сергеев</dc:creator>
  <cp:keywords/>
  <cp:lastModifiedBy>user</cp:lastModifiedBy>
  <cp:revision>5</cp:revision>
  <cp:lastPrinted>2025-08-26T06:47:00Z</cp:lastPrinted>
  <dcterms:created xsi:type="dcterms:W3CDTF">2025-08-21T09:03:00Z</dcterms:created>
  <dcterms:modified xsi:type="dcterms:W3CDTF">2025-08-26T06:56:00Z</dcterms:modified>
</cp:coreProperties>
</file>