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043C5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 июн</w:t>
      </w:r>
      <w:r w:rsidR="00D75583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BC089F">
        <w:rPr>
          <w:rFonts w:ascii="Times New Roman CYR" w:hAnsi="Times New Roman CYR"/>
          <w:sz w:val="28"/>
        </w:rPr>
        <w:t xml:space="preserve">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168-2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A874C0">
      <w:pPr>
        <w:pStyle w:val="a3"/>
        <w:ind w:left="993" w:right="566"/>
        <w:jc w:val="both"/>
        <w:rPr>
          <w:sz w:val="28"/>
        </w:rPr>
      </w:pPr>
      <w:r>
        <w:rPr>
          <w:sz w:val="28"/>
        </w:rPr>
        <w:t>Об измен</w:t>
      </w:r>
      <w:bookmarkStart w:id="0" w:name="_GoBack"/>
      <w:bookmarkEnd w:id="0"/>
      <w:r>
        <w:rPr>
          <w:sz w:val="28"/>
        </w:rPr>
        <w:t xml:space="preserve">ении в составе </w:t>
      </w:r>
      <w:r w:rsidR="00757FB7" w:rsidRPr="006D5B70">
        <w:rPr>
          <w:sz w:val="28"/>
        </w:rPr>
        <w:t>участковой</w:t>
      </w:r>
      <w:r w:rsidR="00757FB7" w:rsidRPr="00757FB7">
        <w:rPr>
          <w:sz w:val="28"/>
        </w:rPr>
        <w:t>избирательной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043C5B">
        <w:rPr>
          <w:sz w:val="28"/>
        </w:rPr>
        <w:t>669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43C5B" w:rsidP="00557077">
      <w:pPr>
        <w:ind w:firstLine="709"/>
        <w:jc w:val="both"/>
        <w:rPr>
          <w:sz w:val="28"/>
        </w:rPr>
      </w:pPr>
      <w:r>
        <w:rPr>
          <w:sz w:val="28"/>
        </w:rPr>
        <w:t>04 июн</w:t>
      </w:r>
      <w:r w:rsidR="00D75583">
        <w:rPr>
          <w:sz w:val="28"/>
        </w:rPr>
        <w:t>я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>
        <w:rPr>
          <w:sz w:val="28"/>
        </w:rPr>
        <w:t>№ 669</w:t>
      </w:r>
      <w:r w:rsidR="00373B5A" w:rsidRPr="00373B5A">
        <w:rPr>
          <w:sz w:val="28"/>
        </w:rPr>
        <w:t xml:space="preserve">от </w:t>
      </w:r>
      <w:r>
        <w:rPr>
          <w:sz w:val="28"/>
        </w:rPr>
        <w:t>Паниной Юлии Михайловны</w:t>
      </w:r>
      <w:r w:rsidR="00373B5A" w:rsidRPr="00373B5A">
        <w:rPr>
          <w:sz w:val="28"/>
        </w:rPr>
        <w:t xml:space="preserve">, </w:t>
      </w:r>
      <w:r w:rsidR="00BF6FEA">
        <w:rPr>
          <w:sz w:val="28"/>
        </w:rPr>
        <w:t xml:space="preserve">по семейным обстоятельствам, </w:t>
      </w:r>
      <w:r w:rsidR="00D53AD6">
        <w:rPr>
          <w:sz w:val="28"/>
        </w:rPr>
        <w:t>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Pr="00043C5B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043C5B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C089F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043C5B">
        <w:rPr>
          <w:bCs/>
          <w:sz w:val="28"/>
          <w:szCs w:val="28"/>
        </w:rPr>
        <w:t>669 Паниной Ю. М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C089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43C5B">
        <w:rPr>
          <w:sz w:val="28"/>
          <w:szCs w:val="28"/>
        </w:rPr>
        <w:t>669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BC089F" w:rsidRPr="001B2D85" w:rsidRDefault="00BC089F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BC089F">
        <w:rPr>
          <w:sz w:val="28"/>
          <w:szCs w:val="28"/>
        </w:rPr>
        <w:t xml:space="preserve"> 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683D"/>
    <w:rsid w:val="00020591"/>
    <w:rsid w:val="00021A9A"/>
    <w:rsid w:val="00037B28"/>
    <w:rsid w:val="00043C5B"/>
    <w:rsid w:val="000547E3"/>
    <w:rsid w:val="00065E09"/>
    <w:rsid w:val="000728CF"/>
    <w:rsid w:val="00074330"/>
    <w:rsid w:val="0008329E"/>
    <w:rsid w:val="00087784"/>
    <w:rsid w:val="00092375"/>
    <w:rsid w:val="00096D33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05A42"/>
    <w:rsid w:val="00A82377"/>
    <w:rsid w:val="00A84271"/>
    <w:rsid w:val="00A874C0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B26DA"/>
    <w:rsid w:val="00BC089F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3AD6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2025-06-09T07:29:00Z</cp:lastPrinted>
  <dcterms:created xsi:type="dcterms:W3CDTF">2025-06-03T10:50:00Z</dcterms:created>
  <dcterms:modified xsi:type="dcterms:W3CDTF">2025-06-10T06:50:00Z</dcterms:modified>
</cp:coreProperties>
</file>