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B363E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</w:t>
      </w:r>
      <w:r w:rsidR="00E572A7">
        <w:rPr>
          <w:rFonts w:ascii="Times New Roman CYR" w:hAnsi="Times New Roman CYR"/>
          <w:sz w:val="28"/>
        </w:rPr>
        <w:t xml:space="preserve"> апреля</w:t>
      </w:r>
      <w:r>
        <w:rPr>
          <w:rFonts w:ascii="Times New Roman CYR" w:hAnsi="Times New Roman CYR"/>
          <w:sz w:val="28"/>
        </w:rPr>
        <w:t xml:space="preserve"> 2025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FF457E">
        <w:rPr>
          <w:rFonts w:ascii="Times New Roman CYR" w:hAnsi="Times New Roman CYR"/>
          <w:sz w:val="28"/>
        </w:rPr>
        <w:t xml:space="preserve"> </w:t>
      </w:r>
      <w:r w:rsidR="001D3C0F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№ </w:t>
      </w:r>
      <w:r w:rsidR="00E572A7">
        <w:rPr>
          <w:rFonts w:ascii="Times New Roman CYR" w:hAnsi="Times New Roman CYR"/>
          <w:sz w:val="28"/>
        </w:rPr>
        <w:t>1</w:t>
      </w:r>
      <w:r w:rsidR="00136884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>4-5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1D3C0F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proofErr w:type="gramStart"/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</w:t>
      </w:r>
      <w:proofErr w:type="gramEnd"/>
      <w:r w:rsidR="005F2B46" w:rsidRPr="005F2B46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E572A7">
        <w:rPr>
          <w:sz w:val="28"/>
          <w:szCs w:val="28"/>
        </w:rPr>
        <w:t>Зерноградского городского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E572A7">
        <w:rPr>
          <w:sz w:val="28"/>
          <w:szCs w:val="28"/>
        </w:rPr>
        <w:t>657-663, 665-679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72A7">
        <w:rPr>
          <w:b/>
          <w:sz w:val="28"/>
          <w:szCs w:val="28"/>
        </w:rPr>
        <w:t>№ 657-663, 665-679</w:t>
      </w:r>
    </w:p>
    <w:p w:rsidR="008E236F" w:rsidRDefault="00E572A7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6029"/>
      </w:tblGrid>
      <w:tr w:rsidR="0079108C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36884" w:rsidRPr="0006652B" w:rsidTr="000C6A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06652B" w:rsidRDefault="00136884" w:rsidP="0013688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B363E6" w:rsidP="00136884">
            <w:pPr>
              <w:jc w:val="both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Клочкова</w:t>
            </w:r>
            <w:proofErr w:type="spellEnd"/>
            <w:r>
              <w:rPr>
                <w:color w:val="000000"/>
                <w:sz w:val="28"/>
              </w:rPr>
              <w:t xml:space="preserve"> Марина Николаевна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136884" w:rsidP="00E572A7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 xml:space="preserve">собрание избирателей по месту </w:t>
            </w:r>
            <w:r w:rsidR="00B363E6">
              <w:rPr>
                <w:color w:val="000000"/>
                <w:sz w:val="28"/>
              </w:rPr>
              <w:t>жительства</w:t>
            </w:r>
          </w:p>
        </w:tc>
      </w:tr>
      <w:tr w:rsidR="00B363E6" w:rsidRPr="0006652B" w:rsidTr="000C6A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E6" w:rsidRPr="0006652B" w:rsidRDefault="00B363E6" w:rsidP="00B363E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E6" w:rsidRDefault="00B363E6" w:rsidP="00B363E6">
            <w:pPr>
              <w:jc w:val="both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Сафиулин</w:t>
            </w:r>
            <w:proofErr w:type="spellEnd"/>
            <w:r>
              <w:rPr>
                <w:color w:val="000000"/>
                <w:sz w:val="28"/>
              </w:rPr>
              <w:t xml:space="preserve"> Алексей Павлович</w:t>
            </w:r>
            <w:bookmarkStart w:id="0" w:name="_GoBack"/>
            <w:bookmarkEnd w:id="0"/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E6" w:rsidRPr="00136884" w:rsidRDefault="00B363E6" w:rsidP="00B363E6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 xml:space="preserve">собрание избирателей по месту </w:t>
            </w:r>
            <w:r>
              <w:rPr>
                <w:color w:val="000000"/>
                <w:sz w:val="28"/>
              </w:rPr>
              <w:t>жительства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D3C0F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D5B70"/>
    <w:rsid w:val="006D7E51"/>
    <w:rsid w:val="006E54FB"/>
    <w:rsid w:val="0072372A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363E6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0D24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E53"/>
    <w:rsid w:val="00E572A7"/>
    <w:rsid w:val="00E8023F"/>
    <w:rsid w:val="00E90AD1"/>
    <w:rsid w:val="00E93364"/>
    <w:rsid w:val="00EA3703"/>
    <w:rsid w:val="00EC2803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FC18303-E88F-4BD3-ABB8-A2FF11CEA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2019-10-25T08:59:00Z</cp:lastPrinted>
  <dcterms:created xsi:type="dcterms:W3CDTF">2025-04-04T07:43:00Z</dcterms:created>
  <dcterms:modified xsi:type="dcterms:W3CDTF">2025-04-10T07:49:00Z</dcterms:modified>
</cp:coreProperties>
</file>