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6D5D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</w:t>
      </w:r>
      <w:r w:rsidR="003E07A4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115</w:t>
      </w:r>
      <w:r w:rsidR="000205E2"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E07A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0205E2">
        <w:rPr>
          <w:rFonts w:ascii="Times New Roman CYR" w:hAnsi="Times New Roman CYR"/>
          <w:b/>
          <w:sz w:val="28"/>
          <w:szCs w:val="28"/>
        </w:rPr>
        <w:t>№ 647</w:t>
      </w:r>
      <w:proofErr w:type="gramStart"/>
      <w:r w:rsidR="003E07A4">
        <w:rPr>
          <w:rFonts w:ascii="Times New Roman CYR" w:hAnsi="Times New Roman CYR"/>
          <w:b/>
          <w:sz w:val="28"/>
          <w:szCs w:val="28"/>
        </w:rPr>
        <w:t xml:space="preserve"> </w:t>
      </w:r>
      <w:r w:rsidR="000205E2">
        <w:rPr>
          <w:rFonts w:ascii="Times New Roman CYR" w:hAnsi="Times New Roman CYR"/>
          <w:b/>
          <w:sz w:val="28"/>
          <w:szCs w:val="28"/>
        </w:rPr>
        <w:t>Б</w:t>
      </w:r>
      <w:proofErr w:type="gramEnd"/>
      <w:r w:rsidR="000205E2">
        <w:rPr>
          <w:rFonts w:ascii="Times New Roman CYR" w:hAnsi="Times New Roman CYR"/>
          <w:b/>
          <w:sz w:val="28"/>
          <w:szCs w:val="28"/>
        </w:rPr>
        <w:t>рык Татьяны Валентиновны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E07A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0205E2">
        <w:rPr>
          <w:bCs/>
          <w:sz w:val="28"/>
        </w:rPr>
        <w:t>647</w:t>
      </w:r>
      <w:r w:rsidR="003E07A4">
        <w:rPr>
          <w:bCs/>
          <w:sz w:val="28"/>
        </w:rPr>
        <w:t xml:space="preserve"> </w:t>
      </w:r>
      <w:r w:rsidR="000205E2">
        <w:rPr>
          <w:sz w:val="28"/>
        </w:rPr>
        <w:t>Корниловой В. Ю</w:t>
      </w:r>
      <w:r w:rsidR="008426D2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E07A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0205E2">
        <w:rPr>
          <w:sz w:val="28"/>
          <w:szCs w:val="28"/>
        </w:rPr>
        <w:t>Гуляй-Борисовского</w:t>
      </w:r>
      <w:proofErr w:type="spellEnd"/>
      <w:r w:rsidR="000205E2">
        <w:rPr>
          <w:sz w:val="28"/>
          <w:szCs w:val="28"/>
        </w:rPr>
        <w:t xml:space="preserve"> сельского</w:t>
      </w:r>
      <w:r w:rsidR="003E07A4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205E2">
        <w:rPr>
          <w:sz w:val="28"/>
          <w:szCs w:val="28"/>
        </w:rPr>
        <w:t>647</w:t>
      </w:r>
      <w:r w:rsidR="003E07A4">
        <w:rPr>
          <w:sz w:val="28"/>
          <w:szCs w:val="28"/>
        </w:rPr>
        <w:t xml:space="preserve"> </w:t>
      </w:r>
      <w:r w:rsidR="000205E2">
        <w:rPr>
          <w:sz w:val="28"/>
        </w:rPr>
        <w:t>Брык Татьяну Валентиновну</w:t>
      </w:r>
      <w:r w:rsidR="0067478A" w:rsidRPr="002F77AC">
        <w:rPr>
          <w:sz w:val="28"/>
          <w:szCs w:val="28"/>
        </w:rPr>
        <w:t>,</w:t>
      </w:r>
      <w:r w:rsidR="008426D2">
        <w:rPr>
          <w:sz w:val="28"/>
          <w:szCs w:val="28"/>
        </w:rPr>
        <w:t xml:space="preserve"> 19</w:t>
      </w:r>
      <w:r w:rsidR="00710645">
        <w:rPr>
          <w:sz w:val="28"/>
          <w:szCs w:val="28"/>
        </w:rPr>
        <w:t>64</w:t>
      </w:r>
      <w:r w:rsidR="008B2224" w:rsidRPr="00D676FB">
        <w:rPr>
          <w:sz w:val="28"/>
          <w:szCs w:val="28"/>
        </w:rPr>
        <w:t xml:space="preserve"> </w:t>
      </w:r>
      <w:proofErr w:type="spellStart"/>
      <w:r w:rsidR="008B2224" w:rsidRPr="00D676FB">
        <w:rPr>
          <w:sz w:val="28"/>
          <w:szCs w:val="28"/>
        </w:rPr>
        <w:t>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EE6FBC">
        <w:rPr>
          <w:sz w:val="28"/>
          <w:szCs w:val="28"/>
        </w:rPr>
        <w:t>ую</w:t>
      </w:r>
      <w:proofErr w:type="spellEnd"/>
      <w:r w:rsidR="003E07A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0A3FA1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E07A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10645">
        <w:rPr>
          <w:sz w:val="28"/>
          <w:szCs w:val="28"/>
        </w:rPr>
        <w:t xml:space="preserve"> № 647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Выдать</w:t>
      </w:r>
      <w:proofErr w:type="gramStart"/>
      <w:r>
        <w:rPr>
          <w:sz w:val="28"/>
          <w:szCs w:val="28"/>
        </w:rPr>
        <w:t xml:space="preserve"> </w:t>
      </w:r>
      <w:r w:rsidR="00710645">
        <w:rPr>
          <w:sz w:val="28"/>
          <w:szCs w:val="28"/>
        </w:rPr>
        <w:t>Б</w:t>
      </w:r>
      <w:proofErr w:type="gramEnd"/>
      <w:r w:rsidR="00710645">
        <w:rPr>
          <w:sz w:val="28"/>
          <w:szCs w:val="28"/>
        </w:rPr>
        <w:t>рык Т. В</w:t>
      </w:r>
      <w:r w:rsidR="001E5CAB">
        <w:rPr>
          <w:sz w:val="28"/>
          <w:szCs w:val="28"/>
        </w:rPr>
        <w:t>.</w:t>
      </w:r>
      <w:r w:rsidR="003E07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proofErr w:type="spellStart"/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</w:t>
      </w:r>
      <w:proofErr w:type="spellEnd"/>
      <w:r w:rsidRPr="005F2B46">
        <w:rPr>
          <w:sz w:val="28"/>
          <w:szCs w:val="28"/>
        </w:rPr>
        <w:t xml:space="preserve">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10645">
        <w:rPr>
          <w:sz w:val="28"/>
          <w:szCs w:val="28"/>
        </w:rPr>
        <w:t>647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E2"/>
    <w:rsid w:val="000236C9"/>
    <w:rsid w:val="00026AD0"/>
    <w:rsid w:val="00033460"/>
    <w:rsid w:val="00040AC6"/>
    <w:rsid w:val="00050868"/>
    <w:rsid w:val="00053AF0"/>
    <w:rsid w:val="0007077D"/>
    <w:rsid w:val="00083C9B"/>
    <w:rsid w:val="00091886"/>
    <w:rsid w:val="00097936"/>
    <w:rsid w:val="000A3FA1"/>
    <w:rsid w:val="000A4F8D"/>
    <w:rsid w:val="000B3449"/>
    <w:rsid w:val="000B56B7"/>
    <w:rsid w:val="000D3C0D"/>
    <w:rsid w:val="000F586C"/>
    <w:rsid w:val="000F6D2B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E07A4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D5DC6"/>
    <w:rsid w:val="00710645"/>
    <w:rsid w:val="007703E9"/>
    <w:rsid w:val="00773E9C"/>
    <w:rsid w:val="00791D29"/>
    <w:rsid w:val="007B4BC5"/>
    <w:rsid w:val="007D10F5"/>
    <w:rsid w:val="007D24C9"/>
    <w:rsid w:val="008177E8"/>
    <w:rsid w:val="008426D2"/>
    <w:rsid w:val="008A3D25"/>
    <w:rsid w:val="008B2224"/>
    <w:rsid w:val="008B372C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56D2F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1744B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2024-01-22T08:19:00Z</cp:lastPrinted>
  <dcterms:created xsi:type="dcterms:W3CDTF">2024-02-08T11:36:00Z</dcterms:created>
  <dcterms:modified xsi:type="dcterms:W3CDTF">2024-02-09T07:19:00Z</dcterms:modified>
</cp:coreProperties>
</file>