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6146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4C7DFA9" wp14:editId="02DC072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9169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2F3BB8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6CFCE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0F2E4CB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7E419717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54E374E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4AC7F2F" w14:textId="1E237065" w:rsidR="000F586C" w:rsidRDefault="00A42BD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3A7272">
        <w:rPr>
          <w:rFonts w:ascii="Times New Roman CYR" w:hAnsi="Times New Roman CYR"/>
          <w:sz w:val="28"/>
        </w:rPr>
        <w:t>18</w:t>
      </w:r>
    </w:p>
    <w:p w14:paraId="3897EB5E" w14:textId="039BDD24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2E597E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372D3EF4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5DD4ED42" w14:textId="69784B1D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801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3A7272">
        <w:rPr>
          <w:sz w:val="28"/>
        </w:rPr>
        <w:t>79</w:t>
      </w:r>
      <w:bookmarkEnd w:id="0"/>
    </w:p>
    <w:p w14:paraId="4C9ED5EA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04816327" w14:textId="381D7D86" w:rsidR="00373B5A" w:rsidRPr="00373B5A" w:rsidRDefault="00A42BD9" w:rsidP="00557077">
      <w:pPr>
        <w:ind w:firstLine="709"/>
        <w:jc w:val="both"/>
        <w:rPr>
          <w:sz w:val="28"/>
        </w:rPr>
      </w:pPr>
      <w:r>
        <w:rPr>
          <w:sz w:val="28"/>
        </w:rPr>
        <w:t>21 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3A7272">
        <w:rPr>
          <w:sz w:val="28"/>
        </w:rPr>
        <w:t>79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3A7272">
        <w:rPr>
          <w:sz w:val="28"/>
        </w:rPr>
        <w:t>Мищенко Ивана Евгеньевича</w:t>
      </w:r>
      <w:r w:rsidR="00373B5A" w:rsidRPr="00373B5A">
        <w:rPr>
          <w:sz w:val="28"/>
        </w:rPr>
        <w:t xml:space="preserve">, </w:t>
      </w:r>
      <w:r>
        <w:rPr>
          <w:sz w:val="28"/>
        </w:rPr>
        <w:t xml:space="preserve">по </w:t>
      </w:r>
      <w:r w:rsidR="003A7272"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3A7272"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3A7272" w:rsidRPr="003A7272">
        <w:rPr>
          <w:sz w:val="28"/>
          <w:szCs w:val="28"/>
        </w:rPr>
        <w:t>Региональное отделение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14:paraId="72C58D48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1FC9F340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2185ADE7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206D2D9E" w14:textId="57AA21F4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3A7272">
        <w:rPr>
          <w:bCs/>
          <w:sz w:val="28"/>
          <w:szCs w:val="28"/>
        </w:rPr>
        <w:t>79</w:t>
      </w:r>
      <w:r w:rsidR="005C3866">
        <w:rPr>
          <w:bCs/>
          <w:sz w:val="28"/>
          <w:szCs w:val="28"/>
        </w:rPr>
        <w:t xml:space="preserve"> </w:t>
      </w:r>
      <w:r w:rsidR="003A7272">
        <w:rPr>
          <w:bCs/>
          <w:sz w:val="28"/>
          <w:szCs w:val="28"/>
        </w:rPr>
        <w:t>Мищенко И. Е</w:t>
      </w:r>
      <w:r>
        <w:rPr>
          <w:bCs/>
          <w:sz w:val="28"/>
          <w:szCs w:val="28"/>
        </w:rPr>
        <w:t>.</w:t>
      </w:r>
    </w:p>
    <w:p w14:paraId="177BD0CE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406307A" w14:textId="72318CE8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3A7272">
        <w:rPr>
          <w:sz w:val="28"/>
          <w:szCs w:val="28"/>
        </w:rPr>
        <w:t>79</w:t>
      </w:r>
      <w:r w:rsidRPr="00D00E24">
        <w:rPr>
          <w:sz w:val="28"/>
          <w:szCs w:val="28"/>
        </w:rPr>
        <w:t>.</w:t>
      </w:r>
    </w:p>
    <w:p w14:paraId="7C7E704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19A6BB06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2C619DA3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7E9427E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0AA8B22B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5419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9273298">
    <w:abstractNumId w:val="0"/>
  </w:num>
  <w:num w:numId="3" w16cid:durableId="352417476">
    <w:abstractNumId w:val="1"/>
  </w:num>
  <w:num w:numId="4" w16cid:durableId="41054183">
    <w:abstractNumId w:val="4"/>
  </w:num>
  <w:num w:numId="5" w16cid:durableId="11482821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1330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0559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D0E45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E597E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A7272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0088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E5A06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42BD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545C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2025-08-21T11:39:00Z</dcterms:created>
  <dcterms:modified xsi:type="dcterms:W3CDTF">2025-08-25T13:50:00Z</dcterms:modified>
</cp:coreProperties>
</file>