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F3F9C1D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8D1F1D">
        <w:rPr>
          <w:rFonts w:ascii="Times New Roman CYR" w:hAnsi="Times New Roman CYR"/>
          <w:sz w:val="28"/>
        </w:rPr>
        <w:t>1</w:t>
      </w:r>
      <w:r w:rsidR="0058019E">
        <w:rPr>
          <w:rFonts w:ascii="Times New Roman CYR" w:hAnsi="Times New Roman CYR"/>
          <w:sz w:val="28"/>
        </w:rPr>
        <w:t>3</w:t>
      </w:r>
    </w:p>
    <w:p w14:paraId="63B7796C" w14:textId="7A3DD3EE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D1F1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12F47C39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58019E">
        <w:rPr>
          <w:rFonts w:ascii="Times New Roman CYR" w:hAnsi="Times New Roman CYR"/>
          <w:b/>
          <w:sz w:val="28"/>
          <w:szCs w:val="28"/>
        </w:rPr>
        <w:t>65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58019E">
        <w:rPr>
          <w:b/>
          <w:sz w:val="28"/>
        </w:rPr>
        <w:t>Глушко Елены Владимировны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DEE90AC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D1F1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58019E">
        <w:rPr>
          <w:bCs/>
          <w:sz w:val="28"/>
        </w:rPr>
        <w:t>65</w:t>
      </w:r>
      <w:r w:rsidR="007F7102">
        <w:rPr>
          <w:bCs/>
          <w:sz w:val="28"/>
        </w:rPr>
        <w:t xml:space="preserve"> </w:t>
      </w:r>
      <w:r w:rsidR="0058019E">
        <w:rPr>
          <w:sz w:val="28"/>
        </w:rPr>
        <w:t>Лютова Н. Н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29D7B2D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D1F1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363142F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58019E">
        <w:rPr>
          <w:sz w:val="28"/>
          <w:szCs w:val="28"/>
        </w:rPr>
        <w:t>65</w:t>
      </w:r>
      <w:r w:rsidR="00614204">
        <w:rPr>
          <w:sz w:val="28"/>
          <w:szCs w:val="28"/>
        </w:rPr>
        <w:t xml:space="preserve"> </w:t>
      </w:r>
      <w:r w:rsidR="0058019E">
        <w:rPr>
          <w:sz w:val="28"/>
        </w:rPr>
        <w:t>Глушко Елену Владимировну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58019E">
        <w:rPr>
          <w:sz w:val="28"/>
          <w:szCs w:val="28"/>
        </w:rPr>
        <w:t>77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 xml:space="preserve">собранием избирателей по месту </w:t>
      </w:r>
      <w:r w:rsidR="0058019E">
        <w:rPr>
          <w:sz w:val="28"/>
          <w:szCs w:val="28"/>
        </w:rPr>
        <w:t>работы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9449C44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58019E">
        <w:rPr>
          <w:sz w:val="28"/>
          <w:szCs w:val="28"/>
        </w:rPr>
        <w:t>65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AE31082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8019E">
        <w:rPr>
          <w:sz w:val="28"/>
          <w:szCs w:val="28"/>
        </w:rPr>
        <w:t>Глушко Е.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58019E">
        <w:rPr>
          <w:sz w:val="28"/>
          <w:szCs w:val="28"/>
        </w:rPr>
        <w:t>65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2AC3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19E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4CEB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D1F1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A2837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2025-08-21T10:03:00Z</dcterms:created>
  <dcterms:modified xsi:type="dcterms:W3CDTF">2025-08-21T10:05:00Z</dcterms:modified>
</cp:coreProperties>
</file>